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6ACDF" w14:textId="77777777" w:rsidR="009B1CEE" w:rsidRDefault="009B1CEE" w:rsidP="009B1CEE">
      <w:bookmarkStart w:id="0" w:name="_GoBack"/>
      <w:bookmarkEnd w:id="0"/>
    </w:p>
    <w:p w14:paraId="5C3920DE" w14:textId="77777777" w:rsidR="0008053A" w:rsidRDefault="0008053A" w:rsidP="009B1CEE">
      <w:pPr>
        <w:rPr>
          <w:rFonts w:ascii="Gill Sans MT" w:hAnsi="Gill Sans MT" w:cs="Gill Sans"/>
          <w:color w:val="00257A"/>
          <w:sz w:val="36"/>
          <w:szCs w:val="36"/>
        </w:rPr>
      </w:pPr>
    </w:p>
    <w:p w14:paraId="2250569E" w14:textId="5CAF8923" w:rsidR="00206F85" w:rsidRPr="002971E3" w:rsidRDefault="007327CB" w:rsidP="00F57900">
      <w:pPr>
        <w:spacing w:after="120"/>
        <w:rPr>
          <w:rFonts w:ascii="Gill Sans MT" w:hAnsi="Gill Sans MT" w:cs="Gill Sans"/>
          <w:color w:val="00257A"/>
          <w:sz w:val="36"/>
          <w:szCs w:val="36"/>
        </w:rPr>
      </w:pPr>
      <w:r w:rsidRPr="00F7621C">
        <w:rPr>
          <w:rFonts w:ascii="Gill Sans MT" w:hAnsi="Gill Sans MT" w:cs="Gill Sans"/>
          <w:color w:val="00257A"/>
          <w:sz w:val="36"/>
          <w:szCs w:val="36"/>
        </w:rPr>
        <w:t xml:space="preserve">Statutory </w:t>
      </w:r>
      <w:r w:rsidR="00C26B47">
        <w:rPr>
          <w:rFonts w:ascii="Gill Sans MT" w:hAnsi="Gill Sans MT" w:cs="Gill Sans"/>
          <w:color w:val="002060"/>
          <w:sz w:val="36"/>
          <w:szCs w:val="36"/>
        </w:rPr>
        <w:t>I</w:t>
      </w:r>
      <w:r w:rsidRPr="00F7621C">
        <w:rPr>
          <w:rFonts w:ascii="Gill Sans MT" w:hAnsi="Gill Sans MT" w:cs="Gill Sans"/>
          <w:color w:val="00257A"/>
          <w:sz w:val="36"/>
          <w:szCs w:val="36"/>
        </w:rPr>
        <w:t>nspection of Anglica</w:t>
      </w:r>
      <w:r w:rsidR="00631CB2">
        <w:rPr>
          <w:rFonts w:ascii="Gill Sans MT" w:hAnsi="Gill Sans MT" w:cs="Gill Sans"/>
          <w:color w:val="00257A"/>
          <w:sz w:val="36"/>
          <w:szCs w:val="36"/>
        </w:rPr>
        <w:t xml:space="preserve">n and Methodist Schools (SIAMS) </w:t>
      </w:r>
      <w:r w:rsidRPr="00F7621C">
        <w:rPr>
          <w:rFonts w:ascii="Gill Sans MT" w:hAnsi="Gill Sans MT" w:cs="Gill Sans"/>
          <w:color w:val="00257A"/>
          <w:sz w:val="36"/>
          <w:szCs w:val="36"/>
        </w:rPr>
        <w:t>Report</w:t>
      </w:r>
    </w:p>
    <w:tbl>
      <w:tblPr>
        <w:tblStyle w:val="TableGrid"/>
        <w:tblW w:w="0" w:type="auto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009"/>
        <w:gridCol w:w="1984"/>
        <w:gridCol w:w="1701"/>
        <w:gridCol w:w="1215"/>
        <w:gridCol w:w="3463"/>
      </w:tblGrid>
      <w:tr w:rsidR="008A3962" w:rsidRPr="00F7621C" w14:paraId="7E28DEF0" w14:textId="77777777" w:rsidTr="00FC2BC6">
        <w:trPr>
          <w:trHeight w:val="113"/>
        </w:trPr>
        <w:tc>
          <w:tcPr>
            <w:tcW w:w="10372" w:type="dxa"/>
            <w:gridSpan w:val="5"/>
            <w:shd w:val="clear" w:color="auto" w:fill="E6E9F2"/>
          </w:tcPr>
          <w:p w14:paraId="35F7CAB9" w14:textId="278652C2" w:rsidR="008A3962" w:rsidRPr="008A3962" w:rsidRDefault="00833B82" w:rsidP="008A3962">
            <w:pPr>
              <w:jc w:val="center"/>
              <w:rPr>
                <w:rFonts w:ascii="Gill Sans MT" w:hAnsi="Gill Sans MT" w:cs="Gill Sans"/>
                <w:bCs/>
                <w:sz w:val="28"/>
                <w:szCs w:val="28"/>
              </w:rPr>
            </w:pPr>
            <w:r>
              <w:rPr>
                <w:rFonts w:ascii="Gill Sans MT" w:hAnsi="Gill Sans MT" w:cs="Gill Sans"/>
                <w:bCs/>
                <w:sz w:val="28"/>
                <w:szCs w:val="28"/>
              </w:rPr>
              <w:t>St John’s Church of England Infant School</w:t>
            </w:r>
          </w:p>
        </w:tc>
      </w:tr>
      <w:tr w:rsidR="00B17358" w:rsidRPr="0092749A" w14:paraId="275A00F5" w14:textId="77777777" w:rsidTr="006C467C">
        <w:trPr>
          <w:trHeight w:val="113"/>
        </w:trPr>
        <w:tc>
          <w:tcPr>
            <w:tcW w:w="2009" w:type="dxa"/>
          </w:tcPr>
          <w:p w14:paraId="379CCD4A" w14:textId="2648DA68" w:rsidR="00B17358" w:rsidRPr="002908BE" w:rsidRDefault="005C3FA9" w:rsidP="007F58DE">
            <w:pPr>
              <w:rPr>
                <w:rFonts w:ascii="Gill Sans MT" w:hAnsi="Gill Sans MT" w:cs="Gill Sans"/>
                <w:bCs/>
                <w:color w:val="D3212A"/>
                <w:sz w:val="22"/>
                <w:szCs w:val="22"/>
              </w:rPr>
            </w:pPr>
            <w:r w:rsidRPr="002908BE">
              <w:rPr>
                <w:rFonts w:ascii="Gill Sans MT" w:hAnsi="Gill Sans MT" w:cs="Gill Sans"/>
                <w:bCs/>
                <w:sz w:val="22"/>
                <w:szCs w:val="22"/>
              </w:rPr>
              <w:t xml:space="preserve">Address </w:t>
            </w:r>
          </w:p>
        </w:tc>
        <w:tc>
          <w:tcPr>
            <w:tcW w:w="8363" w:type="dxa"/>
            <w:gridSpan w:val="4"/>
          </w:tcPr>
          <w:p w14:paraId="7EAF54ED" w14:textId="7E4FB612" w:rsidR="00B17358" w:rsidRPr="006C467C" w:rsidRDefault="00833B82" w:rsidP="007F58DE">
            <w:pPr>
              <w:rPr>
                <w:rFonts w:ascii="Gill Sans MT" w:hAnsi="Gill Sans MT" w:cs="Gill Sans"/>
                <w:sz w:val="22"/>
                <w:szCs w:val="22"/>
              </w:rPr>
            </w:pPr>
            <w:r w:rsidRPr="006C467C">
              <w:rPr>
                <w:rFonts w:ascii="Gill Sans MT" w:hAnsi="Gill Sans MT" w:cs="Gill Sans"/>
                <w:sz w:val="22"/>
                <w:szCs w:val="22"/>
              </w:rPr>
              <w:t>4 New Street, Chatham, Kent. ME4 6RH</w:t>
            </w:r>
          </w:p>
        </w:tc>
      </w:tr>
      <w:tr w:rsidR="00631CB2" w:rsidRPr="0092749A" w14:paraId="0FF24320" w14:textId="77777777" w:rsidTr="006C467C">
        <w:trPr>
          <w:trHeight w:val="113"/>
        </w:trPr>
        <w:tc>
          <w:tcPr>
            <w:tcW w:w="2009" w:type="dxa"/>
          </w:tcPr>
          <w:p w14:paraId="58980CF9" w14:textId="77777777" w:rsidR="002971E3" w:rsidRPr="002908BE" w:rsidRDefault="002971E3" w:rsidP="00E34C48">
            <w:pPr>
              <w:rPr>
                <w:rFonts w:ascii="Gill Sans MT" w:hAnsi="Gill Sans MT" w:cs="Gill Sans"/>
                <w:bCs/>
                <w:sz w:val="22"/>
                <w:szCs w:val="22"/>
              </w:rPr>
            </w:pPr>
            <w:r w:rsidRPr="002908BE">
              <w:rPr>
                <w:rFonts w:ascii="Gill Sans MT" w:hAnsi="Gill Sans MT" w:cs="Gill Sans"/>
                <w:bCs/>
                <w:sz w:val="22"/>
                <w:szCs w:val="22"/>
              </w:rPr>
              <w:t>Date of inspection</w:t>
            </w:r>
          </w:p>
        </w:tc>
        <w:tc>
          <w:tcPr>
            <w:tcW w:w="1984" w:type="dxa"/>
          </w:tcPr>
          <w:p w14:paraId="706DAC14" w14:textId="2FEABDC5" w:rsidR="002971E3" w:rsidRPr="006C467C" w:rsidRDefault="00833B82" w:rsidP="007F58DE">
            <w:pPr>
              <w:rPr>
                <w:rFonts w:ascii="Gill Sans MT" w:hAnsi="Gill Sans MT" w:cs="Gill Sans"/>
                <w:sz w:val="22"/>
                <w:szCs w:val="22"/>
              </w:rPr>
            </w:pPr>
            <w:r w:rsidRPr="006C467C">
              <w:rPr>
                <w:rFonts w:ascii="Gill Sans MT" w:hAnsi="Gill Sans MT" w:cs="Gill Sans"/>
                <w:sz w:val="22"/>
                <w:szCs w:val="22"/>
              </w:rPr>
              <w:t>26 November 2019</w:t>
            </w:r>
          </w:p>
        </w:tc>
        <w:tc>
          <w:tcPr>
            <w:tcW w:w="1701" w:type="dxa"/>
          </w:tcPr>
          <w:p w14:paraId="6602DC04" w14:textId="77777777" w:rsidR="002971E3" w:rsidRDefault="002971E3" w:rsidP="007F58DE">
            <w:pPr>
              <w:rPr>
                <w:rFonts w:ascii="Gill Sans MT" w:hAnsi="Gill Sans MT" w:cs="Gill Sans"/>
                <w:sz w:val="22"/>
                <w:szCs w:val="22"/>
              </w:rPr>
            </w:pPr>
            <w:r w:rsidRPr="006C467C">
              <w:rPr>
                <w:rFonts w:ascii="Gill Sans MT" w:hAnsi="Gill Sans MT" w:cs="Gill Sans"/>
                <w:sz w:val="22"/>
                <w:szCs w:val="22"/>
              </w:rPr>
              <w:t>Status of school</w:t>
            </w:r>
          </w:p>
          <w:p w14:paraId="4BA29946" w14:textId="77777777" w:rsidR="00AD2FA4" w:rsidRDefault="00AD2FA4" w:rsidP="007F58DE">
            <w:pPr>
              <w:rPr>
                <w:rFonts w:ascii="Gill Sans MT" w:hAnsi="Gill Sans MT" w:cs="Gill Sans"/>
                <w:i/>
                <w:sz w:val="22"/>
                <w:szCs w:val="22"/>
              </w:rPr>
            </w:pPr>
          </w:p>
          <w:p w14:paraId="3A6F6238" w14:textId="473D5839" w:rsidR="00AD2FA4" w:rsidRPr="00AD2FA4" w:rsidRDefault="00AD2FA4" w:rsidP="007F58DE">
            <w:pPr>
              <w:rPr>
                <w:rFonts w:ascii="Gill Sans MT" w:hAnsi="Gill Sans MT" w:cs="Gill Sans"/>
                <w:iCs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14:paraId="6EB82C04" w14:textId="03BAE4A3" w:rsidR="002971E3" w:rsidRPr="006C467C" w:rsidRDefault="005A37F5" w:rsidP="007F58DE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A</w:t>
            </w:r>
            <w:r w:rsidR="00833B82" w:rsidRPr="006C467C">
              <w:rPr>
                <w:rFonts w:ascii="Gill Sans MT" w:hAnsi="Gill Sans MT" w:cs="Gill Sans"/>
                <w:sz w:val="22"/>
                <w:szCs w:val="22"/>
              </w:rPr>
              <w:t>cademy inspected as v</w:t>
            </w:r>
            <w:r w:rsidR="00765A55" w:rsidRPr="006C467C">
              <w:rPr>
                <w:rFonts w:ascii="Gill Sans MT" w:hAnsi="Gill Sans MT" w:cs="Gill Sans"/>
                <w:sz w:val="22"/>
                <w:szCs w:val="22"/>
              </w:rPr>
              <w:t xml:space="preserve">oluntary </w:t>
            </w:r>
            <w:r w:rsidR="00B926A9" w:rsidRPr="006C467C">
              <w:rPr>
                <w:rFonts w:ascii="Gill Sans MT" w:hAnsi="Gill Sans MT" w:cs="Gill Sans"/>
                <w:sz w:val="22"/>
                <w:szCs w:val="22"/>
              </w:rPr>
              <w:t>controlled</w:t>
            </w:r>
          </w:p>
          <w:p w14:paraId="2F2740EB" w14:textId="00A99138" w:rsidR="00833B82" w:rsidRPr="006C467C" w:rsidRDefault="00833B82" w:rsidP="007F58DE">
            <w:pPr>
              <w:rPr>
                <w:rFonts w:ascii="Gill Sans MT" w:hAnsi="Gill Sans MT" w:cs="Gill Sans"/>
                <w:sz w:val="22"/>
                <w:szCs w:val="22"/>
              </w:rPr>
            </w:pPr>
            <w:r w:rsidRPr="006C467C">
              <w:rPr>
                <w:rFonts w:ascii="Gill Sans MT" w:hAnsi="Gill Sans MT" w:cs="Gill Sans"/>
                <w:sz w:val="22"/>
                <w:szCs w:val="22"/>
              </w:rPr>
              <w:t>Medway Anglican Schools T</w:t>
            </w:r>
            <w:r w:rsidR="00CA30BF" w:rsidRPr="006C467C">
              <w:rPr>
                <w:rFonts w:ascii="Gill Sans MT" w:hAnsi="Gill Sans MT" w:cs="Gill Sans"/>
                <w:sz w:val="22"/>
                <w:szCs w:val="22"/>
              </w:rPr>
              <w:t>rust</w:t>
            </w:r>
            <w:r w:rsidRPr="006C467C">
              <w:rPr>
                <w:rFonts w:ascii="Gill Sans MT" w:hAnsi="Gill Sans MT" w:cs="Gill Sans"/>
                <w:sz w:val="22"/>
                <w:szCs w:val="22"/>
              </w:rPr>
              <w:t xml:space="preserve"> (MAST)</w:t>
            </w:r>
          </w:p>
        </w:tc>
      </w:tr>
      <w:tr w:rsidR="00631CB2" w:rsidRPr="0092749A" w14:paraId="541B6B3D" w14:textId="77777777" w:rsidTr="006C467C">
        <w:trPr>
          <w:trHeight w:val="14"/>
        </w:trPr>
        <w:tc>
          <w:tcPr>
            <w:tcW w:w="2009" w:type="dxa"/>
          </w:tcPr>
          <w:p w14:paraId="35A72B53" w14:textId="6D4206DE" w:rsidR="006E7B8F" w:rsidRPr="00833B82" w:rsidRDefault="006E7B8F" w:rsidP="007F58DE">
            <w:pPr>
              <w:rPr>
                <w:rFonts w:ascii="Gill Sans MT" w:hAnsi="Gill Sans MT" w:cs="Gill Sans"/>
                <w:bCs/>
                <w:sz w:val="22"/>
                <w:szCs w:val="22"/>
              </w:rPr>
            </w:pPr>
            <w:r w:rsidRPr="002908BE">
              <w:rPr>
                <w:rFonts w:ascii="Gill Sans MT" w:hAnsi="Gill Sans MT" w:cs="Gill Sans"/>
                <w:bCs/>
                <w:sz w:val="22"/>
                <w:szCs w:val="22"/>
              </w:rPr>
              <w:t>Diocese</w:t>
            </w:r>
          </w:p>
        </w:tc>
        <w:tc>
          <w:tcPr>
            <w:tcW w:w="3685" w:type="dxa"/>
            <w:gridSpan w:val="2"/>
          </w:tcPr>
          <w:p w14:paraId="6F67EFE7" w14:textId="2CA328FA" w:rsidR="006E7B8F" w:rsidRPr="006C467C" w:rsidRDefault="00833B82" w:rsidP="007F58DE">
            <w:pPr>
              <w:rPr>
                <w:rFonts w:ascii="Gill Sans MT" w:hAnsi="Gill Sans MT" w:cs="Gill Sans"/>
                <w:b/>
                <w:sz w:val="22"/>
                <w:szCs w:val="22"/>
              </w:rPr>
            </w:pPr>
            <w:r w:rsidRPr="006C467C">
              <w:rPr>
                <w:rFonts w:ascii="Gill Sans MT" w:hAnsi="Gill Sans MT" w:cs="Gill Sans"/>
                <w:sz w:val="22"/>
                <w:szCs w:val="22"/>
              </w:rPr>
              <w:t>Rochester</w:t>
            </w:r>
          </w:p>
        </w:tc>
        <w:tc>
          <w:tcPr>
            <w:tcW w:w="1215" w:type="dxa"/>
          </w:tcPr>
          <w:p w14:paraId="016B5866" w14:textId="28FF892A" w:rsidR="006E7B8F" w:rsidRPr="006C467C" w:rsidRDefault="006E7B8F" w:rsidP="008A3962">
            <w:pPr>
              <w:jc w:val="center"/>
              <w:rPr>
                <w:rFonts w:ascii="Gill Sans MT" w:hAnsi="Gill Sans MT" w:cs="Gill Sans"/>
                <w:bCs/>
                <w:sz w:val="22"/>
                <w:szCs w:val="22"/>
              </w:rPr>
            </w:pPr>
            <w:r w:rsidRPr="006C467C">
              <w:rPr>
                <w:rFonts w:ascii="Gill Sans MT" w:hAnsi="Gill Sans MT" w:cs="Gill Sans"/>
                <w:bCs/>
                <w:sz w:val="22"/>
                <w:szCs w:val="22"/>
              </w:rPr>
              <w:t>URN</w:t>
            </w:r>
          </w:p>
        </w:tc>
        <w:tc>
          <w:tcPr>
            <w:tcW w:w="3463" w:type="dxa"/>
          </w:tcPr>
          <w:p w14:paraId="6935E83D" w14:textId="7C4D14CD" w:rsidR="006E7B8F" w:rsidRPr="006C467C" w:rsidRDefault="00833B82" w:rsidP="00F57900">
            <w:pPr>
              <w:rPr>
                <w:rFonts w:ascii="Gill Sans MT" w:hAnsi="Gill Sans MT" w:cs="Gill Sans"/>
                <w:b/>
                <w:sz w:val="22"/>
                <w:szCs w:val="22"/>
              </w:rPr>
            </w:pPr>
            <w:r w:rsidRPr="005A37F5">
              <w:rPr>
                <w:rFonts w:ascii="Gill Sans MT" w:hAnsi="Gill Sans MT" w:cs="Gill Sans"/>
                <w:bCs/>
                <w:sz w:val="22"/>
                <w:szCs w:val="22"/>
              </w:rPr>
              <w:t>142157</w:t>
            </w:r>
          </w:p>
        </w:tc>
      </w:tr>
    </w:tbl>
    <w:p w14:paraId="3F0E83A2" w14:textId="07138BE9" w:rsidR="006E7B8F" w:rsidRDefault="006E7B8F">
      <w:pPr>
        <w:rPr>
          <w:sz w:val="22"/>
          <w:szCs w:val="22"/>
        </w:rPr>
      </w:pPr>
    </w:p>
    <w:tbl>
      <w:tblPr>
        <w:tblStyle w:val="TableGrid"/>
        <w:tblW w:w="10348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1582"/>
        <w:gridCol w:w="6073"/>
        <w:gridCol w:w="992"/>
        <w:gridCol w:w="1701"/>
      </w:tblGrid>
      <w:tr w:rsidR="00103F8B" w:rsidRPr="0092749A" w14:paraId="303EDF3C" w14:textId="77777777" w:rsidTr="00FC2BC6">
        <w:trPr>
          <w:trHeight w:val="113"/>
        </w:trPr>
        <w:tc>
          <w:tcPr>
            <w:tcW w:w="1582" w:type="dxa"/>
            <w:shd w:val="clear" w:color="auto" w:fill="E6E9F2"/>
          </w:tcPr>
          <w:p w14:paraId="3FE5679F" w14:textId="77777777" w:rsidR="00103F8B" w:rsidRPr="00C26B47" w:rsidRDefault="00103F8B" w:rsidP="00573AB6">
            <w:pPr>
              <w:jc w:val="both"/>
              <w:rPr>
                <w:rFonts w:ascii="Gill Sans MT" w:hAnsi="Gill Sans MT" w:cs="Gill Sans"/>
                <w:b/>
                <w:sz w:val="22"/>
                <w:szCs w:val="22"/>
              </w:rPr>
            </w:pPr>
            <w:r w:rsidRPr="00E226FC"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t>Overall Judgement</w:t>
            </w:r>
          </w:p>
        </w:tc>
        <w:tc>
          <w:tcPr>
            <w:tcW w:w="6073" w:type="dxa"/>
            <w:shd w:val="clear" w:color="auto" w:fill="E6E9F2"/>
          </w:tcPr>
          <w:p w14:paraId="757CB760" w14:textId="7D13FB71" w:rsidR="00103F8B" w:rsidRPr="006C467C" w:rsidRDefault="00103F8B" w:rsidP="006C467C">
            <w:pPr>
              <w:jc w:val="center"/>
              <w:rPr>
                <w:rFonts w:ascii="Gill Sans MT" w:hAnsi="Gill Sans MT" w:cs="Helvetica Neue"/>
                <w:bCs/>
                <w:sz w:val="22"/>
                <w:szCs w:val="22"/>
                <w:lang w:val="en-US"/>
              </w:rPr>
            </w:pPr>
            <w:r w:rsidRPr="006C467C">
              <w:rPr>
                <w:rFonts w:ascii="Gill Sans MT" w:hAnsi="Gill Sans MT" w:cs="Helvetica Neue"/>
                <w:bCs/>
                <w:sz w:val="22"/>
                <w:szCs w:val="22"/>
                <w:lang w:val="en-US"/>
              </w:rPr>
              <w:t>How effective is the school’s distinctive Christian vision,</w:t>
            </w:r>
            <w:r w:rsidR="006C467C">
              <w:rPr>
                <w:rFonts w:ascii="Gill Sans MT" w:hAnsi="Gill Sans MT" w:cs="Helvetica Neue"/>
                <w:bCs/>
                <w:sz w:val="22"/>
                <w:szCs w:val="22"/>
                <w:lang w:val="en-US"/>
              </w:rPr>
              <w:t xml:space="preserve"> </w:t>
            </w:r>
            <w:r w:rsidRPr="006C467C">
              <w:rPr>
                <w:rFonts w:ascii="Gill Sans MT" w:hAnsi="Gill Sans MT" w:cs="Helvetica Neue"/>
                <w:bCs/>
                <w:sz w:val="22"/>
                <w:szCs w:val="22"/>
                <w:lang w:val="en-US"/>
              </w:rPr>
              <w:t>established and promoted by leadership at all levels,</w:t>
            </w:r>
            <w:r w:rsidR="006C467C">
              <w:rPr>
                <w:rFonts w:ascii="Gill Sans MT" w:hAnsi="Gill Sans MT" w:cs="Helvetica Neue"/>
                <w:bCs/>
                <w:sz w:val="22"/>
                <w:szCs w:val="22"/>
                <w:lang w:val="en-US"/>
              </w:rPr>
              <w:t xml:space="preserve"> </w:t>
            </w:r>
            <w:r w:rsidRPr="006C467C">
              <w:rPr>
                <w:rFonts w:ascii="Gill Sans MT" w:hAnsi="Gill Sans MT" w:cs="Helvetica Neue"/>
                <w:bCs/>
                <w:sz w:val="22"/>
                <w:szCs w:val="22"/>
                <w:lang w:val="en-US"/>
              </w:rPr>
              <w:t>in enabling pupils and adults to flourish?</w:t>
            </w:r>
          </w:p>
        </w:tc>
        <w:tc>
          <w:tcPr>
            <w:tcW w:w="992" w:type="dxa"/>
            <w:shd w:val="clear" w:color="auto" w:fill="E6E9F2"/>
          </w:tcPr>
          <w:p w14:paraId="4C93D11D" w14:textId="77777777" w:rsidR="00103F8B" w:rsidRPr="00E226FC" w:rsidRDefault="00103F8B" w:rsidP="00573AB6">
            <w:pPr>
              <w:jc w:val="both"/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</w:pPr>
            <w:r w:rsidRPr="00E226FC"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t>Grade</w:t>
            </w:r>
          </w:p>
        </w:tc>
        <w:tc>
          <w:tcPr>
            <w:tcW w:w="1701" w:type="dxa"/>
            <w:shd w:val="clear" w:color="auto" w:fill="E6E9F2"/>
          </w:tcPr>
          <w:p w14:paraId="5DCA2D76" w14:textId="2B3AD67D" w:rsidR="00103F8B" w:rsidRPr="00FC2BC6" w:rsidRDefault="00CA30BF" w:rsidP="00573AB6">
            <w:pPr>
              <w:jc w:val="both"/>
              <w:rPr>
                <w:rFonts w:ascii="Gill Sans MT" w:hAnsi="Gill Sans MT" w:cs="Gill Sans"/>
                <w:b/>
                <w:color w:val="004BFF"/>
                <w:sz w:val="22"/>
                <w:szCs w:val="22"/>
              </w:rPr>
            </w:pPr>
            <w:r w:rsidRPr="006C467C">
              <w:rPr>
                <w:rFonts w:ascii="Gill Sans MT" w:hAnsi="Gill Sans MT" w:cs="Gill Sans"/>
                <w:b/>
                <w:sz w:val="22"/>
                <w:szCs w:val="22"/>
              </w:rPr>
              <w:t>Good</w:t>
            </w:r>
          </w:p>
        </w:tc>
      </w:tr>
      <w:tr w:rsidR="00103F8B" w:rsidRPr="0092749A" w14:paraId="3E2B35CF" w14:textId="77777777" w:rsidTr="00FC2BC6">
        <w:trPr>
          <w:trHeight w:val="113"/>
        </w:trPr>
        <w:tc>
          <w:tcPr>
            <w:tcW w:w="1582" w:type="dxa"/>
          </w:tcPr>
          <w:p w14:paraId="7706D2B1" w14:textId="08272727" w:rsidR="00103F8B" w:rsidRPr="00F57900" w:rsidRDefault="00103F8B" w:rsidP="00573AB6">
            <w:pPr>
              <w:jc w:val="both"/>
              <w:rPr>
                <w:rFonts w:ascii="Gill Sans MT" w:hAnsi="Gill Sans MT" w:cs="Gill Sans"/>
                <w:b/>
                <w:sz w:val="22"/>
                <w:szCs w:val="22"/>
              </w:rPr>
            </w:pPr>
            <w:r w:rsidRPr="00E226FC">
              <w:rPr>
                <w:rFonts w:ascii="Gill Sans MT" w:hAnsi="Gill Sans MT" w:cs="Helvetica Neue"/>
                <w:b/>
                <w:color w:val="000000" w:themeColor="text1"/>
                <w:sz w:val="22"/>
                <w:szCs w:val="22"/>
                <w:lang w:val="en-US"/>
              </w:rPr>
              <w:t>Additional Judgement</w:t>
            </w:r>
          </w:p>
        </w:tc>
        <w:tc>
          <w:tcPr>
            <w:tcW w:w="6073" w:type="dxa"/>
          </w:tcPr>
          <w:p w14:paraId="5BCDBE98" w14:textId="77777777" w:rsidR="00103F8B" w:rsidRPr="00E226FC" w:rsidRDefault="00103F8B" w:rsidP="00573AB6">
            <w:pPr>
              <w:jc w:val="both"/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</w:pPr>
            <w:r w:rsidRPr="00E226FC"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t>The impact of collective worship</w:t>
            </w:r>
          </w:p>
        </w:tc>
        <w:tc>
          <w:tcPr>
            <w:tcW w:w="992" w:type="dxa"/>
          </w:tcPr>
          <w:p w14:paraId="7F15B571" w14:textId="77777777" w:rsidR="00103F8B" w:rsidRPr="00E226FC" w:rsidRDefault="00103F8B" w:rsidP="00573AB6">
            <w:pPr>
              <w:jc w:val="both"/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</w:pPr>
            <w:r w:rsidRPr="00E226FC"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t>Grade</w:t>
            </w:r>
          </w:p>
        </w:tc>
        <w:tc>
          <w:tcPr>
            <w:tcW w:w="1701" w:type="dxa"/>
          </w:tcPr>
          <w:p w14:paraId="7EDEA349" w14:textId="44147AC4" w:rsidR="00103F8B" w:rsidRPr="00E226FC" w:rsidRDefault="00CA30BF" w:rsidP="00573AB6">
            <w:pPr>
              <w:jc w:val="both"/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t>Excellent</w:t>
            </w:r>
          </w:p>
        </w:tc>
      </w:tr>
    </w:tbl>
    <w:p w14:paraId="68D8529E" w14:textId="77777777" w:rsidR="00103F8B" w:rsidRPr="0092749A" w:rsidRDefault="00103F8B">
      <w:pPr>
        <w:rPr>
          <w:rFonts w:ascii="Gill Sans MT" w:hAnsi="Gill Sans MT" w:cs="Gill Sans"/>
          <w:color w:val="000000" w:themeColor="text1"/>
          <w:sz w:val="22"/>
          <w:szCs w:val="22"/>
        </w:rPr>
      </w:pPr>
    </w:p>
    <w:tbl>
      <w:tblPr>
        <w:tblStyle w:val="TableGrid"/>
        <w:tblW w:w="10315" w:type="dxa"/>
        <w:tblInd w:w="170" w:type="dxa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315"/>
      </w:tblGrid>
      <w:tr w:rsidR="00D471F3" w:rsidRPr="0092749A" w14:paraId="6600AB86" w14:textId="77777777" w:rsidTr="00FC2BC6">
        <w:trPr>
          <w:trHeight w:val="113"/>
        </w:trPr>
        <w:tc>
          <w:tcPr>
            <w:tcW w:w="10315" w:type="dxa"/>
            <w:tcBorders>
              <w:top w:val="single" w:sz="4" w:space="0" w:color="auto"/>
            </w:tcBorders>
          </w:tcPr>
          <w:p w14:paraId="3A439C80" w14:textId="39330985" w:rsidR="00B942BD" w:rsidRDefault="00B942BD" w:rsidP="00E34C48">
            <w:pPr>
              <w:jc w:val="center"/>
              <w:outlineLvl w:val="4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 w:rsidRPr="0092749A">
              <w:rPr>
                <w:rFonts w:ascii="Gill Sans MT" w:hAnsi="Gill Sans MT" w:cs="Gill Sans"/>
                <w:b/>
                <w:bCs/>
                <w:sz w:val="22"/>
                <w:szCs w:val="22"/>
              </w:rPr>
              <w:t>School context</w:t>
            </w:r>
            <w:r w:rsidR="00B17358" w:rsidRPr="0092749A">
              <w:rPr>
                <w:rFonts w:ascii="Gill Sans MT" w:hAnsi="Gill Sans MT" w:cs="Gill Sans"/>
                <w:b/>
                <w:bCs/>
                <w:sz w:val="22"/>
                <w:szCs w:val="22"/>
              </w:rPr>
              <w:t xml:space="preserve">  </w:t>
            </w:r>
          </w:p>
          <w:p w14:paraId="5C167E85" w14:textId="53196372" w:rsidR="00E31BA4" w:rsidRPr="00CA30BF" w:rsidRDefault="00CA30BF" w:rsidP="00CA30BF">
            <w:pPr>
              <w:jc w:val="both"/>
              <w:outlineLvl w:val="4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Gill Sans MT"/>
                <w:color w:val="000000"/>
                <w:sz w:val="22"/>
                <w:szCs w:val="22"/>
                <w:lang w:val="en-US"/>
              </w:rPr>
              <w:t xml:space="preserve">St John’s </w:t>
            </w:r>
            <w:r w:rsidRPr="00994F3D">
              <w:rPr>
                <w:rFonts w:ascii="Gill Sans MT" w:hAnsi="Gill Sans MT" w:cs="Gill Sans MT"/>
                <w:color w:val="000000"/>
                <w:sz w:val="22"/>
                <w:szCs w:val="22"/>
                <w:lang w:val="en-US"/>
              </w:rPr>
              <w:t xml:space="preserve">is </w:t>
            </w:r>
            <w:r>
              <w:rPr>
                <w:rFonts w:ascii="Gill Sans MT" w:hAnsi="Gill Sans MT" w:cs="Gill Sans MT"/>
                <w:color w:val="000000"/>
                <w:sz w:val="22"/>
                <w:szCs w:val="22"/>
                <w:lang w:val="en-US"/>
              </w:rPr>
              <w:t>an infant</w:t>
            </w:r>
            <w:r w:rsidRPr="00994F3D">
              <w:rPr>
                <w:rFonts w:ascii="Gill Sans MT" w:hAnsi="Gill Sans MT" w:cs="Gill Sans MT"/>
                <w:color w:val="000000"/>
                <w:sz w:val="22"/>
                <w:szCs w:val="22"/>
                <w:lang w:val="en-US"/>
              </w:rPr>
              <w:t xml:space="preserve"> school with </w:t>
            </w:r>
            <w:r>
              <w:rPr>
                <w:rFonts w:ascii="Gill Sans MT" w:hAnsi="Gill Sans MT" w:cs="Gill Sans MT"/>
                <w:color w:val="000000"/>
                <w:sz w:val="22"/>
                <w:szCs w:val="22"/>
                <w:lang w:val="en-US"/>
              </w:rPr>
              <w:t>77</w:t>
            </w:r>
            <w:r w:rsidRPr="00994F3D">
              <w:rPr>
                <w:rFonts w:ascii="Gill Sans MT" w:hAnsi="Gill Sans MT" w:cs="Gill Sans MT"/>
                <w:color w:val="000000"/>
                <w:sz w:val="22"/>
                <w:szCs w:val="22"/>
                <w:lang w:val="en-US"/>
              </w:rPr>
              <w:t xml:space="preserve"> pupil</w:t>
            </w:r>
            <w:r>
              <w:rPr>
                <w:rFonts w:ascii="Gill Sans MT" w:hAnsi="Gill Sans MT" w:cs="Gill Sans MT"/>
                <w:color w:val="000000"/>
                <w:sz w:val="22"/>
                <w:szCs w:val="22"/>
                <w:lang w:val="en-US"/>
              </w:rPr>
              <w:t>s</w:t>
            </w:r>
            <w:r w:rsidRPr="00994F3D">
              <w:rPr>
                <w:rFonts w:ascii="Gill Sans MT" w:hAnsi="Gill Sans MT" w:cs="Gill Sans MT"/>
                <w:color w:val="000000"/>
                <w:sz w:val="22"/>
                <w:szCs w:val="22"/>
                <w:lang w:val="en-US"/>
              </w:rPr>
              <w:t xml:space="preserve"> on roll. </w:t>
            </w:r>
            <w:r>
              <w:rPr>
                <w:rFonts w:ascii="Gill Sans MT" w:hAnsi="Gill Sans MT" w:cs="Gill Sans MT"/>
                <w:color w:val="000000"/>
                <w:sz w:val="22"/>
                <w:szCs w:val="22"/>
                <w:lang w:val="en-US"/>
              </w:rPr>
              <w:t xml:space="preserve">It is a member of the Medway Anglican Schools Trust, a multi-academy trust </w:t>
            </w:r>
            <w:r w:rsidR="0004661D">
              <w:rPr>
                <w:rFonts w:ascii="Gill Sans MT" w:hAnsi="Gill Sans MT" w:cs="Gill Sans MT"/>
                <w:color w:val="000000"/>
                <w:sz w:val="22"/>
                <w:szCs w:val="22"/>
                <w:lang w:val="en-US"/>
              </w:rPr>
              <w:t xml:space="preserve">(MAT) </w:t>
            </w:r>
            <w:r>
              <w:rPr>
                <w:rFonts w:ascii="Gill Sans MT" w:hAnsi="Gill Sans MT" w:cs="Gill Sans MT"/>
                <w:color w:val="000000"/>
                <w:sz w:val="22"/>
                <w:szCs w:val="22"/>
                <w:lang w:val="en-US"/>
              </w:rPr>
              <w:t>of four schools established in 2015.</w:t>
            </w:r>
            <w:r w:rsidR="008465B8">
              <w:rPr>
                <w:rFonts w:ascii="Gill Sans MT" w:hAnsi="Gill Sans MT" w:cs="Gill Sans MT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ill Sans MT" w:hAnsi="Gill Sans MT" w:cs="Gill Sans MT"/>
                <w:color w:val="000000"/>
                <w:sz w:val="22"/>
                <w:szCs w:val="22"/>
                <w:lang w:val="en-US"/>
              </w:rPr>
              <w:t>P</w:t>
            </w:r>
            <w:r w:rsidRPr="00994F3D">
              <w:rPr>
                <w:rFonts w:ascii="Gill Sans MT" w:hAnsi="Gill Sans MT" w:cs="Gill Sans MT"/>
                <w:color w:val="000000"/>
                <w:sz w:val="22"/>
                <w:szCs w:val="22"/>
                <w:lang w:val="en-US"/>
              </w:rPr>
              <w:t>upils are of</w:t>
            </w:r>
            <w:r>
              <w:rPr>
                <w:rFonts w:ascii="Gill Sans MT" w:hAnsi="Gill Sans MT" w:cs="Gill Sans MT"/>
                <w:color w:val="000000"/>
                <w:sz w:val="22"/>
                <w:szCs w:val="22"/>
                <w:lang w:val="en-US"/>
              </w:rPr>
              <w:t xml:space="preserve"> many different heritages with white British</w:t>
            </w:r>
            <w:r w:rsidRPr="00994F3D">
              <w:rPr>
                <w:rFonts w:ascii="Gill Sans MT" w:hAnsi="Gill Sans MT" w:cs="Gill Sans MT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ill Sans MT" w:hAnsi="Gill Sans MT" w:cs="Gill Sans MT"/>
                <w:color w:val="000000"/>
                <w:sz w:val="22"/>
                <w:szCs w:val="22"/>
                <w:lang w:val="en-US"/>
              </w:rPr>
              <w:t>being the largest group</w:t>
            </w:r>
            <w:r w:rsidRPr="00994F3D">
              <w:rPr>
                <w:rFonts w:ascii="Gill Sans MT" w:hAnsi="Gill Sans MT" w:cs="Gill Sans MT"/>
                <w:color w:val="000000"/>
                <w:sz w:val="22"/>
                <w:szCs w:val="22"/>
                <w:lang w:val="en-US"/>
              </w:rPr>
              <w:t>.</w:t>
            </w:r>
            <w:r w:rsidR="008465B8">
              <w:rPr>
                <w:rFonts w:ascii="Gill Sans MT" w:hAnsi="Gill Sans MT" w:cs="Gill Sans MT"/>
                <w:color w:val="000000"/>
                <w:sz w:val="22"/>
                <w:szCs w:val="22"/>
                <w:lang w:val="en-US"/>
              </w:rPr>
              <w:t xml:space="preserve"> </w:t>
            </w:r>
            <w:r w:rsidRPr="00FA185D">
              <w:rPr>
                <w:rFonts w:ascii="Gill Sans MT" w:hAnsi="Gill Sans MT" w:cs="Gill Sans MT"/>
                <w:sz w:val="22"/>
                <w:szCs w:val="22"/>
                <w:lang w:val="en-US"/>
              </w:rPr>
              <w:t>M</w:t>
            </w:r>
            <w:r w:rsidRPr="00994F3D">
              <w:rPr>
                <w:rFonts w:ascii="Gill Sans MT" w:hAnsi="Gill Sans MT" w:cs="Gill Sans MT"/>
                <w:color w:val="000000"/>
                <w:sz w:val="22"/>
                <w:szCs w:val="22"/>
                <w:lang w:val="en-US"/>
              </w:rPr>
              <w:t>any pupils speak English as an additional language.</w:t>
            </w:r>
            <w:r w:rsidR="008465B8">
              <w:rPr>
                <w:rFonts w:ascii="Gill Sans MT" w:hAnsi="Gill Sans MT" w:cs="Gill Sans M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94F3D">
              <w:rPr>
                <w:rFonts w:ascii="Gill Sans MT" w:hAnsi="Gill Sans MT" w:cs="Gill Sans MT"/>
                <w:color w:val="000000"/>
                <w:sz w:val="22"/>
                <w:szCs w:val="22"/>
                <w:lang w:val="en-US"/>
              </w:rPr>
              <w:t>The proportion of pupils who are considered to be disadvantaged is above national averages. The proportion of pupils who have special educational needs and/or disabilities is</w:t>
            </w:r>
            <w:r>
              <w:rPr>
                <w:rFonts w:ascii="Gill Sans MT" w:hAnsi="Gill Sans MT" w:cs="Gill Sans MT"/>
                <w:color w:val="000000"/>
                <w:sz w:val="22"/>
                <w:szCs w:val="22"/>
                <w:lang w:val="en-US"/>
              </w:rPr>
              <w:t xml:space="preserve"> </w:t>
            </w:r>
            <w:r w:rsidRPr="00994F3D">
              <w:rPr>
                <w:rFonts w:ascii="Gill Sans MT" w:hAnsi="Gill Sans MT" w:cs="Gill Sans MT"/>
                <w:color w:val="000000"/>
                <w:sz w:val="22"/>
                <w:szCs w:val="22"/>
                <w:lang w:val="en-US"/>
              </w:rPr>
              <w:t xml:space="preserve">in line with national averages. </w:t>
            </w:r>
            <w:r>
              <w:rPr>
                <w:rFonts w:ascii="Gill Sans MT" w:hAnsi="Gill Sans MT" w:cs="Times Roman"/>
                <w:color w:val="000000"/>
                <w:sz w:val="22"/>
                <w:szCs w:val="22"/>
                <w:lang w:val="en-US"/>
              </w:rPr>
              <w:t>A significant number of pupils are from Muslim families. Two teachers are new to the profession.</w:t>
            </w:r>
          </w:p>
        </w:tc>
      </w:tr>
      <w:tr w:rsidR="00DD7F65" w:rsidRPr="0092749A" w14:paraId="5E94B52B" w14:textId="77777777" w:rsidTr="00012B92">
        <w:trPr>
          <w:trHeight w:val="935"/>
        </w:trPr>
        <w:tc>
          <w:tcPr>
            <w:tcW w:w="10315" w:type="dxa"/>
            <w:tcBorders>
              <w:top w:val="single" w:sz="4" w:space="0" w:color="auto"/>
            </w:tcBorders>
          </w:tcPr>
          <w:p w14:paraId="3D7BBC43" w14:textId="096FB306" w:rsidR="00B942BD" w:rsidRDefault="00B96730" w:rsidP="00E34C48">
            <w:pPr>
              <w:jc w:val="center"/>
              <w:outlineLvl w:val="4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 w:rsidRPr="0092749A">
              <w:rPr>
                <w:rFonts w:ascii="Gill Sans MT" w:hAnsi="Gill Sans MT" w:cs="Gill Sans"/>
                <w:b/>
                <w:bCs/>
                <w:sz w:val="22"/>
                <w:szCs w:val="22"/>
              </w:rPr>
              <w:t>The school’s Christian v</w:t>
            </w:r>
            <w:r w:rsidR="00B942BD" w:rsidRPr="0092749A">
              <w:rPr>
                <w:rFonts w:ascii="Gill Sans MT" w:hAnsi="Gill Sans MT" w:cs="Gill Sans"/>
                <w:b/>
                <w:bCs/>
                <w:sz w:val="22"/>
                <w:szCs w:val="22"/>
              </w:rPr>
              <w:t>ision</w:t>
            </w:r>
          </w:p>
          <w:p w14:paraId="6A5340C4" w14:textId="77777777" w:rsidR="00CA30BF" w:rsidRDefault="00CA30BF" w:rsidP="00CA30B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Gill Sans MT" w:hAnsi="Gill Sans MT" w:cstheme="minorBidi"/>
                <w:kern w:val="24"/>
                <w:sz w:val="22"/>
                <w:szCs w:val="22"/>
              </w:rPr>
            </w:pPr>
            <w:r>
              <w:rPr>
                <w:rFonts w:ascii="Gill Sans MT" w:hAnsi="Gill Sans MT" w:cs="Gill Sans MT"/>
                <w:color w:val="000000"/>
                <w:sz w:val="22"/>
                <w:szCs w:val="22"/>
                <w:lang w:val="en-US"/>
              </w:rPr>
              <w:t xml:space="preserve">St John’s family, growing and flourishing in God’s love. </w:t>
            </w:r>
            <w:r w:rsidRPr="00FA185D">
              <w:rPr>
                <w:rFonts w:ascii="Gill Sans MT" w:hAnsi="Gill Sans MT" w:cstheme="minorBidi"/>
                <w:kern w:val="24"/>
                <w:sz w:val="22"/>
                <w:szCs w:val="22"/>
              </w:rPr>
              <w:t>I am the vine and you are the branches – John 15</w:t>
            </w:r>
            <w:r>
              <w:rPr>
                <w:rFonts w:ascii="Gill Sans MT" w:hAnsi="Gill Sans MT" w:cstheme="minorBidi"/>
                <w:kern w:val="24"/>
                <w:sz w:val="22"/>
                <w:szCs w:val="22"/>
              </w:rPr>
              <w:t xml:space="preserve">. </w:t>
            </w:r>
          </w:p>
          <w:p w14:paraId="766367DE" w14:textId="1C2E78CE" w:rsidR="00572CB0" w:rsidRPr="00012B92" w:rsidRDefault="00CA30BF" w:rsidP="00012B92">
            <w:pPr>
              <w:jc w:val="both"/>
              <w:outlineLvl w:val="4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 w:rsidRPr="00FA185D">
              <w:rPr>
                <w:rFonts w:ascii="Gill Sans MT" w:eastAsiaTheme="minorEastAsia" w:hAnsi="Gill Sans MT" w:cstheme="minorHAnsi"/>
                <w:kern w:val="24"/>
                <w:sz w:val="22"/>
                <w:szCs w:val="22"/>
                <w:lang w:val="en-US"/>
              </w:rPr>
              <w:t>By choosing Faith, Love, Kindness and Respect, we can all grow and flourish in</w:t>
            </w:r>
            <w:r w:rsidRPr="00FA185D">
              <w:rPr>
                <w:rFonts w:ascii="Gill Sans MT" w:eastAsiaTheme="minorEastAsia" w:hAnsi="Gill Sans MT" w:cstheme="minorBidi"/>
                <w:kern w:val="24"/>
                <w:sz w:val="22"/>
                <w:szCs w:val="22"/>
                <w:lang w:val="en-US"/>
              </w:rPr>
              <w:t xml:space="preserve"> </w:t>
            </w:r>
            <w:r w:rsidRPr="00FA185D">
              <w:rPr>
                <w:rFonts w:ascii="Gill Sans MT" w:eastAsiaTheme="minorEastAsia" w:hAnsi="Gill Sans MT" w:cstheme="minorHAnsi"/>
                <w:kern w:val="24"/>
                <w:sz w:val="22"/>
                <w:szCs w:val="22"/>
                <w:lang w:val="en-US"/>
              </w:rPr>
              <w:t>God's love</w:t>
            </w:r>
            <w:r>
              <w:rPr>
                <w:rFonts w:ascii="Gill Sans MT" w:hAnsi="Gill Sans MT" w:cstheme="minorHAnsi"/>
                <w:kern w:val="24"/>
                <w:sz w:val="22"/>
                <w:szCs w:val="22"/>
                <w:lang w:val="en-US"/>
              </w:rPr>
              <w:t>.</w:t>
            </w:r>
          </w:p>
        </w:tc>
      </w:tr>
      <w:tr w:rsidR="00495898" w:rsidRPr="0092749A" w14:paraId="105C0650" w14:textId="77777777" w:rsidTr="00FC2BC6">
        <w:trPr>
          <w:trHeight w:val="113"/>
        </w:trPr>
        <w:tc>
          <w:tcPr>
            <w:tcW w:w="10315" w:type="dxa"/>
            <w:tcBorders>
              <w:top w:val="single" w:sz="4" w:space="0" w:color="auto"/>
            </w:tcBorders>
          </w:tcPr>
          <w:p w14:paraId="6001C9A1" w14:textId="77AC832F" w:rsidR="004171F6" w:rsidRPr="00B838E1" w:rsidRDefault="004171F6" w:rsidP="00E34C48">
            <w:pPr>
              <w:jc w:val="center"/>
              <w:outlineLvl w:val="4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 w:rsidRPr="00B838E1">
              <w:rPr>
                <w:rFonts w:ascii="Gill Sans MT" w:hAnsi="Gill Sans MT" w:cs="Gill Sans"/>
                <w:b/>
                <w:bCs/>
                <w:sz w:val="22"/>
                <w:szCs w:val="22"/>
              </w:rPr>
              <w:t>Key findings</w:t>
            </w:r>
          </w:p>
          <w:p w14:paraId="1EDA27AC" w14:textId="43941265" w:rsidR="006C467C" w:rsidRDefault="006C467C" w:rsidP="002001CA">
            <w:pPr>
              <w:pStyle w:val="ListParagraph"/>
              <w:numPr>
                <w:ilvl w:val="0"/>
                <w:numId w:val="14"/>
              </w:numPr>
              <w:jc w:val="both"/>
              <w:outlineLvl w:val="4"/>
              <w:rPr>
                <w:rFonts w:ascii="Gill Sans MT" w:hAnsi="Gill Sans MT" w:cs="Gill Sans"/>
                <w:sz w:val="22"/>
                <w:szCs w:val="22"/>
              </w:rPr>
            </w:pPr>
            <w:r w:rsidRPr="006C467C">
              <w:rPr>
                <w:rFonts w:ascii="Gill Sans MT" w:hAnsi="Gill Sans MT" w:cs="Gill Sans"/>
                <w:sz w:val="22"/>
                <w:szCs w:val="22"/>
              </w:rPr>
              <w:t xml:space="preserve">Collective worship 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successfully promotes the school’s vision and values, </w:t>
            </w:r>
            <w:r w:rsidR="005F6973">
              <w:rPr>
                <w:rFonts w:ascii="Gill Sans MT" w:hAnsi="Gill Sans MT" w:cs="Gill Sans"/>
                <w:sz w:val="22"/>
                <w:szCs w:val="22"/>
              </w:rPr>
              <w:t>creating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31623B">
              <w:rPr>
                <w:rFonts w:ascii="Gill Sans MT" w:hAnsi="Gill Sans MT" w:cs="Gill Sans"/>
                <w:sz w:val="22"/>
                <w:szCs w:val="22"/>
              </w:rPr>
              <w:t xml:space="preserve">an 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inclusive environment in which this </w:t>
            </w:r>
            <w:r w:rsidR="0031623B">
              <w:rPr>
                <w:rFonts w:ascii="Gill Sans MT" w:hAnsi="Gill Sans MT" w:cs="Gill Sans"/>
                <w:sz w:val="22"/>
                <w:szCs w:val="22"/>
              </w:rPr>
              <w:t xml:space="preserve">highly 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diverse community can </w:t>
            </w:r>
            <w:r w:rsidR="001E4547">
              <w:rPr>
                <w:rFonts w:ascii="Gill Sans MT" w:hAnsi="Gill Sans MT" w:cs="Gill Sans"/>
                <w:sz w:val="22"/>
                <w:szCs w:val="22"/>
              </w:rPr>
              <w:t xml:space="preserve">reflect and grow together. </w:t>
            </w:r>
          </w:p>
          <w:p w14:paraId="4CDEED3A" w14:textId="09D9EEE6" w:rsidR="001921EE" w:rsidRDefault="001921EE" w:rsidP="002001CA">
            <w:pPr>
              <w:pStyle w:val="ListParagraph"/>
              <w:numPr>
                <w:ilvl w:val="0"/>
                <w:numId w:val="14"/>
              </w:numPr>
              <w:jc w:val="both"/>
              <w:outlineLvl w:val="4"/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 xml:space="preserve">A </w:t>
            </w:r>
            <w:r w:rsidRPr="00C041BA">
              <w:rPr>
                <w:rFonts w:ascii="Gill Sans MT" w:hAnsi="Gill Sans MT" w:cs="Gill Sans"/>
                <w:sz w:val="22"/>
                <w:szCs w:val="22"/>
              </w:rPr>
              <w:t>creative approach to religious education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 (RE) engages pupils well and provides a safe environment </w:t>
            </w:r>
            <w:r w:rsidR="00303077">
              <w:rPr>
                <w:rFonts w:ascii="Gill Sans MT" w:hAnsi="Gill Sans MT" w:cs="Gill Sans"/>
                <w:sz w:val="22"/>
                <w:szCs w:val="22"/>
              </w:rPr>
              <w:t>so that, in line with its vision,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 pupils can respectfully explore the beliefs and practices of a range of faiths. </w:t>
            </w:r>
          </w:p>
          <w:p w14:paraId="5E871F56" w14:textId="4B1759CD" w:rsidR="00012B92" w:rsidRPr="00236C4D" w:rsidRDefault="00AE0AC4" w:rsidP="002001CA">
            <w:pPr>
              <w:pStyle w:val="ListParagraph"/>
              <w:numPr>
                <w:ilvl w:val="0"/>
                <w:numId w:val="14"/>
              </w:numPr>
              <w:jc w:val="both"/>
              <w:outlineLvl w:val="4"/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L</w:t>
            </w:r>
            <w:r w:rsidR="00012B92" w:rsidRPr="00236C4D">
              <w:rPr>
                <w:rFonts w:ascii="Gill Sans MT" w:hAnsi="Gill Sans MT" w:cs="Gill Sans"/>
                <w:sz w:val="22"/>
                <w:szCs w:val="22"/>
              </w:rPr>
              <w:t>eaders and governors</w:t>
            </w:r>
            <w:r w:rsidR="00303077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>
              <w:rPr>
                <w:rFonts w:ascii="Gill Sans MT" w:hAnsi="Gill Sans MT" w:cs="Gill Sans"/>
                <w:sz w:val="22"/>
                <w:szCs w:val="22"/>
              </w:rPr>
              <w:t>have</w:t>
            </w:r>
            <w:r w:rsidR="00012B92" w:rsidRPr="00236C4D">
              <w:rPr>
                <w:rFonts w:ascii="Gill Sans MT" w:hAnsi="Gill Sans MT" w:cs="Gill Sans"/>
                <w:sz w:val="22"/>
                <w:szCs w:val="22"/>
              </w:rPr>
              <w:t xml:space="preserve"> a </w:t>
            </w:r>
            <w:r w:rsidR="00187071" w:rsidRPr="00236C4D">
              <w:rPr>
                <w:rFonts w:ascii="Gill Sans MT" w:hAnsi="Gill Sans MT" w:cs="Gill Sans"/>
                <w:sz w:val="22"/>
                <w:szCs w:val="22"/>
              </w:rPr>
              <w:t>good</w:t>
            </w:r>
            <w:r w:rsidR="00012B92" w:rsidRPr="00236C4D">
              <w:rPr>
                <w:rFonts w:ascii="Gill Sans MT" w:hAnsi="Gill Sans MT" w:cs="Gill Sans"/>
                <w:sz w:val="22"/>
                <w:szCs w:val="22"/>
              </w:rPr>
              <w:t xml:space="preserve"> grasp o</w:t>
            </w:r>
            <w:r w:rsidR="0031623B" w:rsidRPr="00236C4D">
              <w:rPr>
                <w:rFonts w:ascii="Gill Sans MT" w:hAnsi="Gill Sans MT" w:cs="Gill Sans"/>
                <w:sz w:val="22"/>
                <w:szCs w:val="22"/>
              </w:rPr>
              <w:t>f</w:t>
            </w:r>
            <w:r w:rsidR="00012B92" w:rsidRPr="00236C4D">
              <w:rPr>
                <w:rFonts w:ascii="Gill Sans MT" w:hAnsi="Gill Sans MT" w:cs="Gill Sans"/>
                <w:sz w:val="22"/>
                <w:szCs w:val="22"/>
              </w:rPr>
              <w:t xml:space="preserve"> the performance and direction of the school.</w:t>
            </w:r>
            <w:r w:rsidR="00C041BA" w:rsidRPr="00236C4D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303077">
              <w:rPr>
                <w:rFonts w:ascii="Gill Sans MT" w:hAnsi="Gill Sans MT" w:cs="Gill Sans"/>
                <w:sz w:val="22"/>
                <w:szCs w:val="22"/>
              </w:rPr>
              <w:t xml:space="preserve">However, </w:t>
            </w:r>
            <w:r>
              <w:rPr>
                <w:rFonts w:ascii="Gill Sans MT" w:hAnsi="Gill Sans MT" w:cs="Gill Sans"/>
                <w:sz w:val="22"/>
                <w:szCs w:val="22"/>
              </w:rPr>
              <w:t>formal monitoring and evaluation</w:t>
            </w:r>
            <w:r w:rsidR="00303077">
              <w:rPr>
                <w:rFonts w:ascii="Gill Sans MT" w:hAnsi="Gill Sans MT" w:cs="Gill Sans"/>
                <w:sz w:val="22"/>
                <w:szCs w:val="22"/>
              </w:rPr>
              <w:t xml:space="preserve"> is not systematic enough and o</w:t>
            </w:r>
            <w:r w:rsidR="00C041BA" w:rsidRPr="00236C4D">
              <w:rPr>
                <w:rFonts w:ascii="Gill Sans MT" w:hAnsi="Gill Sans MT" w:cs="Gill Sans"/>
                <w:sz w:val="22"/>
                <w:szCs w:val="22"/>
              </w:rPr>
              <w:t>pportunities to drive improvement</w:t>
            </w:r>
            <w:r w:rsidR="001921EE">
              <w:rPr>
                <w:rFonts w:ascii="Gill Sans MT" w:hAnsi="Gill Sans MT" w:cs="Gill Sans"/>
                <w:sz w:val="22"/>
                <w:szCs w:val="22"/>
              </w:rPr>
              <w:t xml:space="preserve"> in language skills</w:t>
            </w:r>
            <w:r w:rsidR="00C041BA" w:rsidRPr="00236C4D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236C4D" w:rsidRPr="00236C4D">
              <w:rPr>
                <w:rFonts w:ascii="Gill Sans MT" w:hAnsi="Gill Sans MT" w:cs="Gill Sans"/>
                <w:sz w:val="22"/>
                <w:szCs w:val="22"/>
              </w:rPr>
              <w:t xml:space="preserve">and promote the school’s vision and values </w:t>
            </w:r>
            <w:r w:rsidR="00C041BA" w:rsidRPr="00236C4D">
              <w:rPr>
                <w:rFonts w:ascii="Gill Sans MT" w:hAnsi="Gill Sans MT" w:cs="Gill Sans"/>
                <w:sz w:val="22"/>
                <w:szCs w:val="22"/>
              </w:rPr>
              <w:t xml:space="preserve">are sometimes lost. </w:t>
            </w:r>
          </w:p>
          <w:p w14:paraId="1631AC51" w14:textId="465469B0" w:rsidR="0031623B" w:rsidRDefault="0031623B" w:rsidP="002001CA">
            <w:pPr>
              <w:pStyle w:val="ListParagraph"/>
              <w:numPr>
                <w:ilvl w:val="0"/>
                <w:numId w:val="14"/>
              </w:numPr>
              <w:jc w:val="both"/>
              <w:outlineLvl w:val="4"/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The school is actively engaged with a number of charities</w:t>
            </w:r>
            <w:r w:rsidR="00700E5C">
              <w:rPr>
                <w:rFonts w:ascii="Gill Sans MT" w:hAnsi="Gill Sans MT" w:cs="Gill Sans"/>
                <w:sz w:val="22"/>
                <w:szCs w:val="22"/>
              </w:rPr>
              <w:t>,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 raising pupils’ awareness of local and global issues. The curriculum provides some </w:t>
            </w:r>
            <w:r w:rsidR="001921EE">
              <w:rPr>
                <w:rFonts w:ascii="Gill Sans MT" w:hAnsi="Gill Sans MT" w:cs="Gill Sans"/>
                <w:sz w:val="22"/>
                <w:szCs w:val="22"/>
              </w:rPr>
              <w:t>opportunities to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3D0E39">
              <w:rPr>
                <w:rFonts w:ascii="Gill Sans MT" w:hAnsi="Gill Sans MT" w:cs="Gill Sans"/>
                <w:sz w:val="22"/>
                <w:szCs w:val="22"/>
              </w:rPr>
              <w:t xml:space="preserve">broaden pupils’ knowledge of the wider world. However, full advantage </w:t>
            </w:r>
            <w:r w:rsidR="00187071">
              <w:rPr>
                <w:rFonts w:ascii="Gill Sans MT" w:hAnsi="Gill Sans MT" w:cs="Gill Sans"/>
                <w:sz w:val="22"/>
                <w:szCs w:val="22"/>
              </w:rPr>
              <w:t xml:space="preserve">is not taken </w:t>
            </w:r>
            <w:r w:rsidR="003D0E39">
              <w:rPr>
                <w:rFonts w:ascii="Gill Sans MT" w:hAnsi="Gill Sans MT" w:cs="Gill Sans"/>
                <w:sz w:val="22"/>
                <w:szCs w:val="22"/>
              </w:rPr>
              <w:t xml:space="preserve">of the diverse </w:t>
            </w:r>
            <w:r w:rsidR="00187071">
              <w:rPr>
                <w:rFonts w:ascii="Gill Sans MT" w:hAnsi="Gill Sans MT" w:cs="Gill Sans"/>
                <w:sz w:val="22"/>
                <w:szCs w:val="22"/>
              </w:rPr>
              <w:t xml:space="preserve">range of </w:t>
            </w:r>
            <w:r w:rsidR="003D0E39">
              <w:rPr>
                <w:rFonts w:ascii="Gill Sans MT" w:hAnsi="Gill Sans MT" w:cs="Gill Sans"/>
                <w:sz w:val="22"/>
                <w:szCs w:val="22"/>
              </w:rPr>
              <w:t>nationalities within the school</w:t>
            </w:r>
            <w:r w:rsidR="00187071">
              <w:rPr>
                <w:rFonts w:ascii="Gill Sans MT" w:hAnsi="Gill Sans MT" w:cs="Gill Sans"/>
                <w:sz w:val="22"/>
                <w:szCs w:val="22"/>
              </w:rPr>
              <w:t>.</w:t>
            </w:r>
          </w:p>
          <w:p w14:paraId="606B5300" w14:textId="5CE7630C" w:rsidR="0092749A" w:rsidRPr="00303077" w:rsidRDefault="003D0E39" w:rsidP="002001CA">
            <w:pPr>
              <w:pStyle w:val="ListParagraph"/>
              <w:numPr>
                <w:ilvl w:val="0"/>
                <w:numId w:val="14"/>
              </w:numPr>
              <w:jc w:val="both"/>
              <w:outlineLvl w:val="4"/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The school provides</w:t>
            </w:r>
            <w:r w:rsidR="00187071">
              <w:rPr>
                <w:rFonts w:ascii="Gill Sans MT" w:hAnsi="Gill Sans MT" w:cs="Gill Sans"/>
                <w:sz w:val="22"/>
                <w:szCs w:val="22"/>
              </w:rPr>
              <w:t xml:space="preserve"> good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 opportunities </w:t>
            </w:r>
            <w:r w:rsidR="00187071">
              <w:rPr>
                <w:rFonts w:ascii="Gill Sans MT" w:hAnsi="Gill Sans MT" w:cs="Gill Sans"/>
                <w:sz w:val="22"/>
                <w:szCs w:val="22"/>
              </w:rPr>
              <w:t>for spiritual development but does not have a clear, shared understanding of what spirituality encompasses</w:t>
            </w:r>
            <w:r w:rsidR="005A37F5">
              <w:rPr>
                <w:rFonts w:ascii="Gill Sans MT" w:hAnsi="Gill Sans MT" w:cs="Gill Sans"/>
                <w:sz w:val="22"/>
                <w:szCs w:val="22"/>
              </w:rPr>
              <w:t>. Therefore,</w:t>
            </w:r>
            <w:r w:rsidR="00303077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187071">
              <w:rPr>
                <w:rFonts w:ascii="Gill Sans MT" w:hAnsi="Gill Sans MT" w:cs="Gill Sans"/>
                <w:sz w:val="22"/>
                <w:szCs w:val="22"/>
              </w:rPr>
              <w:t xml:space="preserve">opportunities for deeper thinking </w:t>
            </w:r>
            <w:r w:rsidR="00303077">
              <w:rPr>
                <w:rFonts w:ascii="Gill Sans MT" w:hAnsi="Gill Sans MT" w:cs="Gill Sans"/>
                <w:sz w:val="22"/>
                <w:szCs w:val="22"/>
              </w:rPr>
              <w:t>and ideas</w:t>
            </w:r>
            <w:r w:rsidR="00187071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700E5C">
              <w:rPr>
                <w:rFonts w:ascii="Gill Sans MT" w:hAnsi="Gill Sans MT" w:cs="Gill Sans"/>
                <w:sz w:val="22"/>
                <w:szCs w:val="22"/>
              </w:rPr>
              <w:t xml:space="preserve">are </w:t>
            </w:r>
            <w:r w:rsidR="00187071">
              <w:rPr>
                <w:rFonts w:ascii="Gill Sans MT" w:hAnsi="Gill Sans MT" w:cs="Gill Sans"/>
                <w:sz w:val="22"/>
                <w:szCs w:val="22"/>
              </w:rPr>
              <w:t xml:space="preserve">sometimes </w:t>
            </w:r>
            <w:r w:rsidR="00303077">
              <w:rPr>
                <w:rFonts w:ascii="Gill Sans MT" w:hAnsi="Gill Sans MT" w:cs="Gill Sans"/>
                <w:sz w:val="22"/>
                <w:szCs w:val="22"/>
              </w:rPr>
              <w:t>missed</w:t>
            </w:r>
            <w:r w:rsidR="00187071">
              <w:rPr>
                <w:rFonts w:ascii="Gill Sans MT" w:hAnsi="Gill Sans MT" w:cs="Gill Sans"/>
                <w:sz w:val="22"/>
                <w:szCs w:val="22"/>
              </w:rPr>
              <w:t>.</w:t>
            </w:r>
          </w:p>
        </w:tc>
      </w:tr>
      <w:tr w:rsidR="00DD7F65" w:rsidRPr="0092749A" w14:paraId="1F370B88" w14:textId="77777777" w:rsidTr="00FC2BC6">
        <w:trPr>
          <w:trHeight w:val="1583"/>
        </w:trPr>
        <w:tc>
          <w:tcPr>
            <w:tcW w:w="10315" w:type="dxa"/>
          </w:tcPr>
          <w:p w14:paraId="0823591B" w14:textId="45935A5C" w:rsidR="005A3A3C" w:rsidRDefault="00EB4FAE" w:rsidP="005A3A3C">
            <w:pPr>
              <w:jc w:val="center"/>
              <w:outlineLvl w:val="4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 w:rsidRPr="0092749A">
              <w:rPr>
                <w:rFonts w:ascii="Gill Sans MT" w:hAnsi="Gill Sans MT" w:cs="Gill Sans"/>
                <w:b/>
                <w:bCs/>
                <w:sz w:val="22"/>
                <w:szCs w:val="22"/>
              </w:rPr>
              <w:t xml:space="preserve">Areas </w:t>
            </w:r>
            <w:r w:rsidR="00FE2629" w:rsidRPr="0092749A">
              <w:rPr>
                <w:rFonts w:ascii="Gill Sans MT" w:hAnsi="Gill Sans MT" w:cs="Gill Sans"/>
                <w:b/>
                <w:bCs/>
                <w:sz w:val="22"/>
                <w:szCs w:val="22"/>
              </w:rPr>
              <w:t>for development</w:t>
            </w:r>
          </w:p>
          <w:p w14:paraId="60A6F0C0" w14:textId="2AFE8C1C" w:rsidR="004F585E" w:rsidRDefault="004F585E" w:rsidP="002001CA">
            <w:pPr>
              <w:pStyle w:val="ListParagraph"/>
              <w:numPr>
                <w:ilvl w:val="0"/>
                <w:numId w:val="15"/>
              </w:numPr>
              <w:jc w:val="both"/>
              <w:outlineLvl w:val="4"/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 xml:space="preserve">Improve formal monitoring, evaluation and feedback systems of the school as a church school so that everyday practice </w:t>
            </w:r>
            <w:r w:rsidR="005F4271">
              <w:rPr>
                <w:rFonts w:ascii="Gill Sans MT" w:hAnsi="Gill Sans MT" w:cs="Gill Sans"/>
                <w:sz w:val="22"/>
                <w:szCs w:val="22"/>
              </w:rPr>
              <w:t xml:space="preserve">is embedded in ways that explicitly 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reflect the </w:t>
            </w:r>
            <w:r w:rsidR="005F4271">
              <w:rPr>
                <w:rFonts w:ascii="Gill Sans MT" w:hAnsi="Gill Sans MT" w:cs="Gill Sans"/>
                <w:sz w:val="22"/>
                <w:szCs w:val="22"/>
              </w:rPr>
              <w:t xml:space="preserve">school’s </w:t>
            </w:r>
            <w:r>
              <w:rPr>
                <w:rFonts w:ascii="Gill Sans MT" w:hAnsi="Gill Sans MT" w:cs="Gill Sans"/>
                <w:sz w:val="22"/>
                <w:szCs w:val="22"/>
              </w:rPr>
              <w:t>vision</w:t>
            </w:r>
            <w:r w:rsidR="005F4271">
              <w:rPr>
                <w:rFonts w:ascii="Gill Sans MT" w:hAnsi="Gill Sans MT" w:cs="Gill Sans"/>
                <w:sz w:val="22"/>
                <w:szCs w:val="22"/>
              </w:rPr>
              <w:t>.</w:t>
            </w:r>
          </w:p>
          <w:p w14:paraId="40FE5E7A" w14:textId="2489FE24" w:rsidR="00187071" w:rsidRDefault="00187071" w:rsidP="002001CA">
            <w:pPr>
              <w:pStyle w:val="ListParagraph"/>
              <w:numPr>
                <w:ilvl w:val="0"/>
                <w:numId w:val="15"/>
              </w:numPr>
              <w:jc w:val="both"/>
              <w:outlineLvl w:val="4"/>
              <w:rPr>
                <w:rFonts w:ascii="Gill Sans MT" w:hAnsi="Gill Sans MT" w:cs="Gill Sans"/>
                <w:sz w:val="22"/>
                <w:szCs w:val="22"/>
              </w:rPr>
            </w:pPr>
            <w:r w:rsidRPr="00187071">
              <w:rPr>
                <w:rFonts w:ascii="Gill Sans MT" w:hAnsi="Gill Sans MT" w:cs="Gill Sans"/>
                <w:sz w:val="22"/>
                <w:szCs w:val="22"/>
              </w:rPr>
              <w:t>Use the diversity within the school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, charitable links and the curriculum to help pupils </w:t>
            </w:r>
            <w:r w:rsidR="005A37F5">
              <w:rPr>
                <w:rFonts w:ascii="Gill Sans MT" w:hAnsi="Gill Sans MT" w:cs="Gill Sans"/>
                <w:sz w:val="22"/>
                <w:szCs w:val="22"/>
              </w:rPr>
              <w:t xml:space="preserve">to </w:t>
            </w:r>
            <w:r>
              <w:rPr>
                <w:rFonts w:ascii="Gill Sans MT" w:hAnsi="Gill Sans MT" w:cs="Gill Sans"/>
                <w:sz w:val="22"/>
                <w:szCs w:val="22"/>
              </w:rPr>
              <w:t>develop a global perspective that is relevant to the community</w:t>
            </w:r>
            <w:r w:rsidR="005A37F5">
              <w:rPr>
                <w:rStyle w:val="CommentReference"/>
                <w:rFonts w:asciiTheme="minorHAnsi" w:eastAsiaTheme="minorEastAsia" w:hAnsiTheme="minorHAnsi" w:cstheme="minorBidi"/>
                <w:lang w:eastAsia="en-US"/>
              </w:rPr>
              <w:t>,</w:t>
            </w:r>
            <w:r w:rsidR="00AD2FA4">
              <w:rPr>
                <w:rFonts w:ascii="Gill Sans MT" w:hAnsi="Gill Sans MT" w:cs="Gill Sans"/>
                <w:sz w:val="22"/>
                <w:szCs w:val="22"/>
              </w:rPr>
              <w:t xml:space="preserve"> in preparation for life in the modern world.</w:t>
            </w:r>
          </w:p>
          <w:p w14:paraId="43B20357" w14:textId="4BA9A60F" w:rsidR="0092749A" w:rsidRPr="00AD2FA4" w:rsidRDefault="00187071" w:rsidP="002001CA">
            <w:pPr>
              <w:pStyle w:val="ListParagraph"/>
              <w:numPr>
                <w:ilvl w:val="0"/>
                <w:numId w:val="15"/>
              </w:numPr>
              <w:jc w:val="both"/>
              <w:outlineLvl w:val="4"/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 xml:space="preserve">Develop a shared school understanding of spirituality so that staff recognise and take full advantage of occasions within the curriculum and </w:t>
            </w:r>
            <w:r w:rsidR="008E7ECE">
              <w:rPr>
                <w:rFonts w:ascii="Gill Sans MT" w:hAnsi="Gill Sans MT" w:cs="Gill Sans"/>
                <w:sz w:val="22"/>
                <w:szCs w:val="22"/>
              </w:rPr>
              <w:t>daily life to explore deeper questions and ideas</w:t>
            </w:r>
            <w:r w:rsidR="00700E5C">
              <w:rPr>
                <w:rFonts w:ascii="Gill Sans MT" w:hAnsi="Gill Sans MT" w:cs="Gill Sans"/>
                <w:sz w:val="22"/>
                <w:szCs w:val="22"/>
              </w:rPr>
              <w:t xml:space="preserve"> with pupils.</w:t>
            </w:r>
          </w:p>
        </w:tc>
      </w:tr>
    </w:tbl>
    <w:tbl>
      <w:tblPr>
        <w:tblW w:w="1031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6346"/>
        <w:gridCol w:w="3969"/>
      </w:tblGrid>
      <w:tr w:rsidR="00887DBD" w:rsidRPr="0092749A" w14:paraId="7A7F8B3A" w14:textId="77777777" w:rsidTr="00FC2BC6">
        <w:trPr>
          <w:trHeight w:val="7969"/>
        </w:trPr>
        <w:tc>
          <w:tcPr>
            <w:tcW w:w="10315" w:type="dxa"/>
            <w:gridSpan w:val="2"/>
          </w:tcPr>
          <w:p w14:paraId="1C8B3546" w14:textId="6AD4F693" w:rsidR="00C539F5" w:rsidRPr="00E226FC" w:rsidRDefault="00C539F5" w:rsidP="00F26971">
            <w:pPr>
              <w:spacing w:before="60" w:after="120"/>
              <w:jc w:val="center"/>
              <w:rPr>
                <w:rFonts w:ascii="Gill Sans MT" w:hAnsi="Gill Sans MT" w:cs="Helvetica Neue"/>
                <w:bCs/>
                <w:color w:val="000000" w:themeColor="text1"/>
                <w:sz w:val="22"/>
                <w:szCs w:val="22"/>
                <w:lang w:val="en-US"/>
              </w:rPr>
            </w:pPr>
            <w:r w:rsidRPr="00E226FC">
              <w:rPr>
                <w:rFonts w:ascii="Gill Sans MT" w:hAnsi="Gill Sans MT" w:cs="Helvetica Neue"/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>How effective is the school’s distinctive Christian vision, established and promoted by leadership at all levels, in enabling pupils and adults to flourish?</w:t>
            </w:r>
          </w:p>
          <w:p w14:paraId="7F40B609" w14:textId="176E5522" w:rsidR="007F0EE5" w:rsidRDefault="004C2CD8" w:rsidP="000D2CB5">
            <w:pPr>
              <w:spacing w:after="60"/>
              <w:jc w:val="center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 w:rsidRPr="0092749A">
              <w:rPr>
                <w:rFonts w:ascii="Gill Sans MT" w:hAnsi="Gill Sans MT" w:cs="Gill Sans"/>
                <w:b/>
                <w:bCs/>
                <w:sz w:val="22"/>
                <w:szCs w:val="22"/>
              </w:rPr>
              <w:t>Inspection findings</w:t>
            </w:r>
          </w:p>
          <w:p w14:paraId="4B2A830E" w14:textId="3AE9B95D" w:rsidR="006B4FFF" w:rsidRDefault="00200C14" w:rsidP="006B4FFF">
            <w:pPr>
              <w:spacing w:after="60"/>
              <w:jc w:val="both"/>
              <w:rPr>
                <w:rFonts w:ascii="Gill Sans MT" w:hAnsi="Gill Sans MT" w:cs="Gill Sans"/>
                <w:sz w:val="22"/>
                <w:szCs w:val="22"/>
              </w:rPr>
            </w:pPr>
            <w:r w:rsidRPr="00200C14">
              <w:rPr>
                <w:rFonts w:ascii="Gill Sans MT" w:hAnsi="Gill Sans MT" w:cs="Gill Sans"/>
                <w:sz w:val="22"/>
                <w:szCs w:val="22"/>
              </w:rPr>
              <w:t>The school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 has established a Christian vision </w:t>
            </w:r>
            <w:r w:rsidR="00A73FB6">
              <w:rPr>
                <w:rFonts w:ascii="Gill Sans MT" w:hAnsi="Gill Sans MT" w:cs="Gill Sans"/>
                <w:sz w:val="22"/>
                <w:szCs w:val="22"/>
              </w:rPr>
              <w:t>that is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 rooted in biblical narrative and </w:t>
            </w:r>
            <w:r w:rsidR="00A73FB6">
              <w:rPr>
                <w:rFonts w:ascii="Gill Sans MT" w:hAnsi="Gill Sans MT" w:cs="Gill Sans"/>
                <w:sz w:val="22"/>
                <w:szCs w:val="22"/>
              </w:rPr>
              <w:t>is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 well known in the community. Pupils are able to recite and ‘sign’ the vision</w:t>
            </w:r>
            <w:r w:rsidR="00CC74AA">
              <w:rPr>
                <w:rFonts w:ascii="Gill Sans MT" w:hAnsi="Gill Sans MT" w:cs="Gill Sans"/>
                <w:sz w:val="22"/>
                <w:szCs w:val="22"/>
              </w:rPr>
              <w:t>,</w:t>
            </w:r>
            <w:r w:rsidR="00700E5C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CC74AA">
              <w:rPr>
                <w:rFonts w:ascii="Gill Sans MT" w:hAnsi="Gill Sans MT" w:cs="Gill Sans"/>
                <w:sz w:val="22"/>
                <w:szCs w:val="22"/>
              </w:rPr>
              <w:t xml:space="preserve">which </w:t>
            </w:r>
            <w:r w:rsidR="008465B8">
              <w:rPr>
                <w:rFonts w:ascii="Gill Sans MT" w:hAnsi="Gill Sans MT" w:cs="Gill Sans"/>
                <w:sz w:val="22"/>
                <w:szCs w:val="22"/>
              </w:rPr>
              <w:t xml:space="preserve">also </w:t>
            </w:r>
            <w:r w:rsidR="00CC74AA">
              <w:rPr>
                <w:rFonts w:ascii="Gill Sans MT" w:hAnsi="Gill Sans MT" w:cs="Gill Sans"/>
                <w:sz w:val="22"/>
                <w:szCs w:val="22"/>
              </w:rPr>
              <w:t xml:space="preserve">supports </w:t>
            </w:r>
            <w:r w:rsidR="008465B8">
              <w:rPr>
                <w:rFonts w:ascii="Gill Sans MT" w:hAnsi="Gill Sans MT" w:cs="Gill Sans"/>
                <w:sz w:val="22"/>
                <w:szCs w:val="22"/>
              </w:rPr>
              <w:t>the</w:t>
            </w:r>
            <w:r w:rsidR="00F37BC0">
              <w:rPr>
                <w:rFonts w:ascii="Gill Sans MT" w:hAnsi="Gill Sans MT" w:cs="Gill Sans"/>
                <w:sz w:val="22"/>
                <w:szCs w:val="22"/>
              </w:rPr>
              <w:t>ir</w:t>
            </w:r>
            <w:r w:rsidR="008465B8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CC74AA">
              <w:rPr>
                <w:rFonts w:ascii="Gill Sans MT" w:hAnsi="Gill Sans MT" w:cs="Gill Sans"/>
                <w:sz w:val="22"/>
                <w:szCs w:val="22"/>
              </w:rPr>
              <w:t>language development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. </w:t>
            </w:r>
            <w:r w:rsidR="00AE0AC4">
              <w:rPr>
                <w:rFonts w:ascii="Gill Sans MT" w:hAnsi="Gill Sans MT" w:cs="Gill Sans"/>
                <w:sz w:val="22"/>
                <w:szCs w:val="22"/>
              </w:rPr>
              <w:t xml:space="preserve">Staff and governors attend diocesan training courses to keep </w:t>
            </w:r>
            <w:r w:rsidR="00CA55AF">
              <w:rPr>
                <w:rFonts w:ascii="Gill Sans MT" w:hAnsi="Gill Sans MT" w:cs="Gill Sans"/>
                <w:sz w:val="22"/>
                <w:szCs w:val="22"/>
              </w:rPr>
              <w:t>abreast of</w:t>
            </w:r>
            <w:r w:rsidR="00700E5C">
              <w:rPr>
                <w:rFonts w:ascii="Gill Sans MT" w:hAnsi="Gill Sans MT" w:cs="Gill Sans"/>
                <w:sz w:val="22"/>
                <w:szCs w:val="22"/>
              </w:rPr>
              <w:t xml:space="preserve"> current church school thinking and</w:t>
            </w:r>
            <w:r w:rsidR="00CC74AA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8465B8">
              <w:rPr>
                <w:rFonts w:ascii="Gill Sans MT" w:hAnsi="Gill Sans MT" w:cs="Gill Sans"/>
                <w:sz w:val="22"/>
                <w:szCs w:val="22"/>
              </w:rPr>
              <w:t xml:space="preserve">are </w:t>
            </w:r>
            <w:r w:rsidR="00CC74AA">
              <w:rPr>
                <w:rFonts w:ascii="Gill Sans MT" w:hAnsi="Gill Sans MT" w:cs="Gill Sans"/>
                <w:sz w:val="22"/>
                <w:szCs w:val="22"/>
              </w:rPr>
              <w:t xml:space="preserve">steadily bringing policies and planning in </w:t>
            </w:r>
            <w:r w:rsidR="00CC74AA" w:rsidRPr="005A37F5">
              <w:rPr>
                <w:rFonts w:ascii="Gill Sans MT" w:hAnsi="Gill Sans MT" w:cs="Gill Sans"/>
                <w:sz w:val="22"/>
                <w:szCs w:val="22"/>
              </w:rPr>
              <w:t>line</w:t>
            </w:r>
            <w:r w:rsidR="005A37F5" w:rsidRPr="005A37F5">
              <w:rPr>
                <w:rStyle w:val="CommentReference"/>
                <w:rFonts w:ascii="Gill Sans MT" w:hAnsi="Gill Sans MT"/>
                <w:sz w:val="22"/>
                <w:szCs w:val="22"/>
              </w:rPr>
              <w:t xml:space="preserve"> with the vision</w:t>
            </w:r>
            <w:r w:rsidR="00CC74AA" w:rsidRPr="005A37F5">
              <w:rPr>
                <w:rFonts w:ascii="Gill Sans MT" w:hAnsi="Gill Sans MT" w:cs="Gill Sans"/>
                <w:sz w:val="22"/>
                <w:szCs w:val="22"/>
              </w:rPr>
              <w:t>.</w:t>
            </w:r>
            <w:r w:rsidR="00700E5C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CC74AA">
              <w:rPr>
                <w:rFonts w:ascii="Gill Sans MT" w:hAnsi="Gill Sans MT" w:cs="Gill Sans"/>
                <w:sz w:val="22"/>
                <w:szCs w:val="22"/>
              </w:rPr>
              <w:t xml:space="preserve">High priority is given to collective worship </w:t>
            </w:r>
            <w:r w:rsidR="008465B8">
              <w:rPr>
                <w:rFonts w:ascii="Gill Sans MT" w:hAnsi="Gill Sans MT" w:cs="Gill Sans"/>
                <w:sz w:val="22"/>
                <w:szCs w:val="22"/>
              </w:rPr>
              <w:t xml:space="preserve">each day </w:t>
            </w:r>
            <w:r w:rsidR="00CC74AA">
              <w:rPr>
                <w:rFonts w:ascii="Gill Sans MT" w:hAnsi="Gill Sans MT" w:cs="Gill Sans"/>
                <w:sz w:val="22"/>
                <w:szCs w:val="22"/>
              </w:rPr>
              <w:t>as a time to settle and reflect</w:t>
            </w:r>
            <w:r w:rsidR="008465B8">
              <w:rPr>
                <w:rFonts w:ascii="Gill Sans MT" w:hAnsi="Gill Sans MT" w:cs="Gill Sans"/>
                <w:sz w:val="22"/>
                <w:szCs w:val="22"/>
              </w:rPr>
              <w:t xml:space="preserve"> on the school vision. </w:t>
            </w:r>
            <w:r w:rsidR="00113414">
              <w:rPr>
                <w:rFonts w:ascii="Gill Sans MT" w:hAnsi="Gill Sans MT" w:cs="Gill Sans"/>
                <w:sz w:val="22"/>
                <w:szCs w:val="22"/>
              </w:rPr>
              <w:t xml:space="preserve">It is highly inclusive, giving respect and dignity to all. </w:t>
            </w:r>
            <w:r w:rsidR="008465B8">
              <w:rPr>
                <w:rFonts w:ascii="Gill Sans MT" w:hAnsi="Gill Sans MT" w:cs="Gill Sans"/>
                <w:sz w:val="22"/>
                <w:szCs w:val="22"/>
              </w:rPr>
              <w:t xml:space="preserve">RE is taught in a creative, engaging way. </w:t>
            </w:r>
            <w:r w:rsidR="00113414">
              <w:rPr>
                <w:rFonts w:ascii="Gill Sans MT" w:hAnsi="Gill Sans MT" w:cs="Gill Sans"/>
                <w:sz w:val="22"/>
                <w:szCs w:val="22"/>
              </w:rPr>
              <w:t>The headteacher leads RE across the multi-academy trust</w:t>
            </w:r>
            <w:r w:rsidR="009A776B">
              <w:rPr>
                <w:rFonts w:ascii="Gill Sans MT" w:hAnsi="Gill Sans MT" w:cs="Gill Sans"/>
                <w:sz w:val="22"/>
                <w:szCs w:val="22"/>
              </w:rPr>
              <w:t xml:space="preserve"> of local church schools and disseminates training to all teachers.</w:t>
            </w:r>
            <w:r w:rsidR="0029316E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8465B8">
              <w:rPr>
                <w:rFonts w:ascii="Gill Sans MT" w:hAnsi="Gill Sans MT" w:cs="Gill Sans"/>
                <w:sz w:val="22"/>
                <w:szCs w:val="22"/>
              </w:rPr>
              <w:t xml:space="preserve">Strong partnerships with the local </w:t>
            </w:r>
            <w:r w:rsidR="00113414">
              <w:rPr>
                <w:rFonts w:ascii="Gill Sans MT" w:hAnsi="Gill Sans MT" w:cs="Gill Sans"/>
                <w:sz w:val="22"/>
                <w:szCs w:val="22"/>
              </w:rPr>
              <w:t>church, charities</w:t>
            </w:r>
            <w:r w:rsidR="008465B8">
              <w:rPr>
                <w:rFonts w:ascii="Gill Sans MT" w:hAnsi="Gill Sans MT" w:cs="Gill Sans"/>
                <w:sz w:val="22"/>
                <w:szCs w:val="22"/>
              </w:rPr>
              <w:t xml:space="preserve"> and other organisations</w:t>
            </w:r>
            <w:r w:rsidR="00113414">
              <w:rPr>
                <w:rFonts w:ascii="Gill Sans MT" w:hAnsi="Gill Sans MT" w:cs="Gill Sans"/>
                <w:sz w:val="22"/>
                <w:szCs w:val="22"/>
              </w:rPr>
              <w:t xml:space="preserve"> support the practical and spiritual needs of the community, helping to maintain a family atmosphere. There are some global links but full advantage is not taken of the range of nationalities, faiths and cultures represented in the school</w:t>
            </w:r>
            <w:r w:rsidR="00C90750">
              <w:rPr>
                <w:rFonts w:ascii="Gill Sans MT" w:hAnsi="Gill Sans MT" w:cs="Gill Sans"/>
                <w:sz w:val="22"/>
                <w:szCs w:val="22"/>
              </w:rPr>
              <w:t xml:space="preserve"> as a vehicle to learn about diversity</w:t>
            </w:r>
            <w:r w:rsidR="00113414">
              <w:rPr>
                <w:rFonts w:ascii="Gill Sans MT" w:hAnsi="Gill Sans MT" w:cs="Gill Sans"/>
                <w:sz w:val="22"/>
                <w:szCs w:val="22"/>
              </w:rPr>
              <w:t xml:space="preserve">. </w:t>
            </w:r>
            <w:r w:rsidR="009A776B">
              <w:rPr>
                <w:rFonts w:ascii="Gill Sans MT" w:hAnsi="Gill Sans MT" w:cs="Gill Sans"/>
                <w:sz w:val="22"/>
                <w:szCs w:val="22"/>
              </w:rPr>
              <w:t xml:space="preserve">A well-attended church has been established in the school, offering further spiritual and practical support to </w:t>
            </w:r>
            <w:r w:rsidR="00F76CD2">
              <w:rPr>
                <w:rFonts w:ascii="Gill Sans MT" w:hAnsi="Gill Sans MT" w:cs="Gill Sans"/>
                <w:sz w:val="22"/>
                <w:szCs w:val="22"/>
              </w:rPr>
              <w:t>the community</w:t>
            </w:r>
            <w:r w:rsidR="009A776B">
              <w:rPr>
                <w:rFonts w:ascii="Gill Sans MT" w:hAnsi="Gill Sans MT" w:cs="Gill Sans"/>
                <w:sz w:val="22"/>
                <w:szCs w:val="22"/>
              </w:rPr>
              <w:t>. Regular coffee mornings</w:t>
            </w:r>
            <w:r w:rsidR="0029316E">
              <w:rPr>
                <w:rFonts w:ascii="Gill Sans MT" w:hAnsi="Gill Sans MT" w:cs="Gill Sans"/>
                <w:sz w:val="22"/>
                <w:szCs w:val="22"/>
              </w:rPr>
              <w:t xml:space="preserve"> give</w:t>
            </w:r>
            <w:r w:rsidR="009A776B">
              <w:rPr>
                <w:rFonts w:ascii="Gill Sans MT" w:hAnsi="Gill Sans MT" w:cs="Gill Sans"/>
                <w:sz w:val="22"/>
                <w:szCs w:val="22"/>
              </w:rPr>
              <w:t xml:space="preserve"> parents the opportunity to consider life’s big questions in a caring environment. </w:t>
            </w:r>
            <w:r w:rsidR="00F83029">
              <w:rPr>
                <w:rFonts w:ascii="Gill Sans MT" w:hAnsi="Gill Sans MT" w:cs="Gill Sans"/>
                <w:sz w:val="22"/>
                <w:szCs w:val="22"/>
              </w:rPr>
              <w:t>Membership of the MAT provides support and budgetary benefits, helping to su</w:t>
            </w:r>
            <w:r w:rsidR="006B6148">
              <w:rPr>
                <w:rFonts w:ascii="Gill Sans MT" w:hAnsi="Gill Sans MT" w:cs="Gill Sans"/>
                <w:sz w:val="22"/>
                <w:szCs w:val="22"/>
              </w:rPr>
              <w:t>stain</w:t>
            </w:r>
            <w:r w:rsidR="00F83029">
              <w:rPr>
                <w:rFonts w:ascii="Gill Sans MT" w:hAnsi="Gill Sans MT" w:cs="Gill Sans"/>
                <w:sz w:val="22"/>
                <w:szCs w:val="22"/>
              </w:rPr>
              <w:t xml:space="preserve"> church school </w:t>
            </w:r>
            <w:r w:rsidR="005A37F5">
              <w:rPr>
                <w:rFonts w:ascii="Gill Sans MT" w:hAnsi="Gill Sans MT" w:cs="Gill Sans"/>
                <w:sz w:val="22"/>
                <w:szCs w:val="22"/>
              </w:rPr>
              <w:t>provision</w:t>
            </w:r>
            <w:r w:rsidR="005A37F5">
              <w:rPr>
                <w:rStyle w:val="CommentReference"/>
              </w:rPr>
              <w:t xml:space="preserve"> </w:t>
            </w:r>
            <w:r w:rsidR="00F83029">
              <w:rPr>
                <w:rFonts w:ascii="Gill Sans MT" w:hAnsi="Gill Sans MT" w:cs="Gill Sans"/>
                <w:sz w:val="22"/>
                <w:szCs w:val="22"/>
              </w:rPr>
              <w:t>in the area.</w:t>
            </w:r>
            <w:r w:rsidR="006B4FFF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AE0AC4">
              <w:rPr>
                <w:rFonts w:ascii="Gill Sans MT" w:hAnsi="Gill Sans MT" w:cs="Gill Sans"/>
                <w:sz w:val="22"/>
                <w:szCs w:val="22"/>
              </w:rPr>
              <w:t>Governors visit the school and report back in meetings</w:t>
            </w:r>
            <w:r w:rsidR="004F585E">
              <w:rPr>
                <w:rStyle w:val="CommentReference"/>
              </w:rPr>
              <w:t xml:space="preserve"> </w:t>
            </w:r>
            <w:r w:rsidR="004F585E" w:rsidRPr="004F585E">
              <w:rPr>
                <w:rStyle w:val="CommentReference"/>
                <w:rFonts w:ascii="Gill Sans MT" w:hAnsi="Gill Sans MT"/>
                <w:sz w:val="22"/>
                <w:szCs w:val="22"/>
              </w:rPr>
              <w:t>about behaviour, progress and the Christian ethos</w:t>
            </w:r>
            <w:r w:rsidR="0029316E" w:rsidRPr="004F585E">
              <w:rPr>
                <w:rFonts w:ascii="Gill Sans MT" w:hAnsi="Gill Sans MT" w:cs="Gill Sans"/>
                <w:sz w:val="22"/>
                <w:szCs w:val="22"/>
              </w:rPr>
              <w:t>.</w:t>
            </w:r>
            <w:r w:rsidR="0029316E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6B4FFF">
              <w:rPr>
                <w:rFonts w:ascii="Gill Sans MT" w:hAnsi="Gill Sans MT" w:cs="Gill Sans"/>
                <w:sz w:val="22"/>
                <w:szCs w:val="22"/>
              </w:rPr>
              <w:t>H</w:t>
            </w:r>
            <w:r w:rsidR="005A37F5">
              <w:rPr>
                <w:rFonts w:ascii="Gill Sans MT" w:hAnsi="Gill Sans MT" w:cs="Gill Sans"/>
                <w:sz w:val="22"/>
                <w:szCs w:val="22"/>
              </w:rPr>
              <w:t>owever, their</w:t>
            </w:r>
            <w:r w:rsidR="006B6148">
              <w:rPr>
                <w:rFonts w:ascii="Gill Sans MT" w:hAnsi="Gill Sans MT" w:cs="Gill Sans"/>
                <w:sz w:val="22"/>
                <w:szCs w:val="22"/>
              </w:rPr>
              <w:t xml:space="preserve"> f</w:t>
            </w:r>
            <w:r w:rsidR="00AE0AC4">
              <w:rPr>
                <w:rFonts w:ascii="Gill Sans MT" w:hAnsi="Gill Sans MT" w:cs="Gill Sans"/>
                <w:sz w:val="22"/>
                <w:szCs w:val="22"/>
              </w:rPr>
              <w:t xml:space="preserve">ormal monitoring and evaluation of worship and RE is less frequent </w:t>
            </w:r>
            <w:r w:rsidR="0029316E">
              <w:rPr>
                <w:rFonts w:ascii="Gill Sans MT" w:hAnsi="Gill Sans MT" w:cs="Gill Sans"/>
                <w:sz w:val="22"/>
                <w:szCs w:val="22"/>
              </w:rPr>
              <w:t>and</w:t>
            </w:r>
            <w:r w:rsidR="00AE0AC4">
              <w:rPr>
                <w:rFonts w:ascii="Gill Sans MT" w:hAnsi="Gill Sans MT" w:cs="Gill Sans"/>
                <w:sz w:val="22"/>
                <w:szCs w:val="22"/>
              </w:rPr>
              <w:t xml:space="preserve"> opportunities to drive improvement </w:t>
            </w:r>
            <w:r w:rsidR="006B6148">
              <w:rPr>
                <w:rFonts w:ascii="Gill Sans MT" w:hAnsi="Gill Sans MT" w:cs="Gill Sans"/>
                <w:sz w:val="22"/>
                <w:szCs w:val="22"/>
              </w:rPr>
              <w:t>can be</w:t>
            </w:r>
            <w:r w:rsidR="00AE0AC4">
              <w:rPr>
                <w:rFonts w:ascii="Gill Sans MT" w:hAnsi="Gill Sans MT" w:cs="Gill Sans"/>
                <w:sz w:val="22"/>
                <w:szCs w:val="22"/>
              </w:rPr>
              <w:t xml:space="preserve"> missed.</w:t>
            </w:r>
            <w:r w:rsidR="008625EF">
              <w:rPr>
                <w:rFonts w:ascii="Gill Sans MT" w:hAnsi="Gill Sans MT" w:cs="Gill Sans"/>
                <w:sz w:val="22"/>
                <w:szCs w:val="22"/>
              </w:rPr>
              <w:t xml:space="preserve"> Leaders have ensured that good progress has been made on previous denominational inspection </w:t>
            </w:r>
            <w:r w:rsidR="005A37F5">
              <w:rPr>
                <w:rFonts w:ascii="Gill Sans MT" w:hAnsi="Gill Sans MT" w:cs="Gill Sans"/>
                <w:sz w:val="22"/>
                <w:szCs w:val="22"/>
              </w:rPr>
              <w:t>recommendations</w:t>
            </w:r>
            <w:r w:rsidR="008625EF">
              <w:rPr>
                <w:rFonts w:ascii="Gill Sans MT" w:hAnsi="Gill Sans MT" w:cs="Gill Sans"/>
                <w:sz w:val="22"/>
                <w:szCs w:val="22"/>
              </w:rPr>
              <w:t>.</w:t>
            </w:r>
            <w:r w:rsidR="00AE0AC4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6B4FFF">
              <w:rPr>
                <w:rFonts w:ascii="Gill Sans MT" w:hAnsi="Gill Sans MT" w:cs="Gill Sans"/>
                <w:sz w:val="22"/>
                <w:szCs w:val="22"/>
              </w:rPr>
              <w:t>The school meets statutory obligations for RE and collective worship.</w:t>
            </w:r>
          </w:p>
          <w:p w14:paraId="05A1AA29" w14:textId="77777777" w:rsidR="006B4FFF" w:rsidRDefault="006B4FFF" w:rsidP="0029316E">
            <w:pPr>
              <w:spacing w:after="60"/>
              <w:jc w:val="both"/>
              <w:rPr>
                <w:rFonts w:ascii="Gill Sans MT" w:hAnsi="Gill Sans MT" w:cs="Gill Sans"/>
                <w:sz w:val="22"/>
                <w:szCs w:val="22"/>
              </w:rPr>
            </w:pPr>
          </w:p>
          <w:p w14:paraId="4D40CF74" w14:textId="2F622ECF" w:rsidR="0029316E" w:rsidRDefault="0029316E" w:rsidP="0029316E">
            <w:pPr>
              <w:spacing w:after="60"/>
              <w:jc w:val="both"/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 xml:space="preserve">The school offers a broad curriculum while focusing on the </w:t>
            </w:r>
            <w:r w:rsidR="006B6148">
              <w:rPr>
                <w:rFonts w:ascii="Gill Sans MT" w:hAnsi="Gill Sans MT" w:cs="Gill Sans"/>
                <w:sz w:val="22"/>
                <w:szCs w:val="22"/>
              </w:rPr>
              <w:t xml:space="preserve">necessary 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development of core skills. </w:t>
            </w:r>
            <w:r w:rsidR="00585D09">
              <w:rPr>
                <w:rFonts w:ascii="Gill Sans MT" w:hAnsi="Gill Sans MT" w:cs="Gill Sans"/>
                <w:sz w:val="22"/>
                <w:szCs w:val="22"/>
              </w:rPr>
              <w:t xml:space="preserve">The care and nurture of pupils and families is central to the work of the school as a foundation for all development. </w:t>
            </w:r>
            <w:r w:rsidR="00C904A7">
              <w:rPr>
                <w:rFonts w:ascii="Gill Sans MT" w:hAnsi="Gill Sans MT" w:cs="Gill Sans"/>
                <w:sz w:val="22"/>
                <w:szCs w:val="22"/>
              </w:rPr>
              <w:t xml:space="preserve">The school is quick to identify pupil needs </w:t>
            </w:r>
            <w:r w:rsidR="006C5C4D">
              <w:rPr>
                <w:rFonts w:ascii="Gill Sans MT" w:hAnsi="Gill Sans MT" w:cs="Gill Sans"/>
                <w:sz w:val="22"/>
                <w:szCs w:val="22"/>
              </w:rPr>
              <w:t xml:space="preserve">on entry </w:t>
            </w:r>
            <w:r w:rsidR="00C904A7">
              <w:rPr>
                <w:rFonts w:ascii="Gill Sans MT" w:hAnsi="Gill Sans MT" w:cs="Gill Sans"/>
                <w:sz w:val="22"/>
                <w:szCs w:val="22"/>
              </w:rPr>
              <w:t xml:space="preserve">and secure appropriate intervention. </w:t>
            </w:r>
            <w:r w:rsidR="005A37F5">
              <w:rPr>
                <w:rFonts w:ascii="Gill Sans MT" w:hAnsi="Gill Sans MT" w:cs="Gill Sans"/>
                <w:sz w:val="22"/>
                <w:szCs w:val="22"/>
              </w:rPr>
              <w:t>For example, it</w:t>
            </w:r>
            <w:r w:rsidR="005A37F5">
              <w:rPr>
                <w:rStyle w:val="CommentReference"/>
              </w:rPr>
              <w:t xml:space="preserve"> </w:t>
            </w:r>
            <w:r w:rsidR="00585D09">
              <w:rPr>
                <w:rFonts w:ascii="Gill Sans MT" w:hAnsi="Gill Sans MT" w:cs="Gill Sans"/>
                <w:sz w:val="22"/>
                <w:szCs w:val="22"/>
              </w:rPr>
              <w:t xml:space="preserve">ensures that pupils </w:t>
            </w:r>
            <w:r w:rsidR="005A37F5">
              <w:rPr>
                <w:rFonts w:ascii="Gill Sans MT" w:hAnsi="Gill Sans MT" w:cs="Gill Sans"/>
                <w:sz w:val="22"/>
                <w:szCs w:val="22"/>
              </w:rPr>
              <w:t xml:space="preserve">who need it </w:t>
            </w:r>
            <w:r w:rsidR="00585D09">
              <w:rPr>
                <w:rFonts w:ascii="Gill Sans MT" w:hAnsi="Gill Sans MT" w:cs="Gill Sans"/>
                <w:sz w:val="22"/>
                <w:szCs w:val="22"/>
              </w:rPr>
              <w:t>are well fed</w:t>
            </w:r>
            <w:r w:rsidR="005A37F5">
              <w:rPr>
                <w:rFonts w:ascii="Gill Sans MT" w:hAnsi="Gill Sans MT" w:cs="Gill Sans"/>
                <w:sz w:val="22"/>
                <w:szCs w:val="22"/>
              </w:rPr>
              <w:t>,</w:t>
            </w:r>
            <w:r w:rsidR="00585D09">
              <w:rPr>
                <w:rFonts w:ascii="Gill Sans MT" w:hAnsi="Gill Sans MT" w:cs="Gill Sans"/>
                <w:sz w:val="22"/>
                <w:szCs w:val="22"/>
              </w:rPr>
              <w:t xml:space="preserve"> so that they can concentrate and learn. Many pupils enter the school with little English and poor language skills. </w:t>
            </w:r>
            <w:r w:rsidR="00585D09" w:rsidRPr="00585D09">
              <w:rPr>
                <w:rFonts w:ascii="Gill Sans MT" w:hAnsi="Gill Sans MT" w:cs="Gill Sans"/>
                <w:sz w:val="22"/>
                <w:szCs w:val="22"/>
              </w:rPr>
              <w:t xml:space="preserve">The progress of pupils who are in the school for all of their infant years is broadly </w:t>
            </w:r>
            <w:r w:rsidR="00B838E1">
              <w:rPr>
                <w:rFonts w:ascii="Gill Sans MT" w:hAnsi="Gill Sans MT" w:cs="Gill Sans"/>
                <w:sz w:val="22"/>
                <w:szCs w:val="22"/>
              </w:rPr>
              <w:t xml:space="preserve">in </w:t>
            </w:r>
            <w:r w:rsidR="00585D09" w:rsidRPr="00585D09">
              <w:rPr>
                <w:rFonts w:ascii="Gill Sans MT" w:hAnsi="Gill Sans MT" w:cs="Gill Sans"/>
                <w:sz w:val="22"/>
                <w:szCs w:val="22"/>
              </w:rPr>
              <w:t xml:space="preserve">line with national averages. </w:t>
            </w:r>
            <w:r w:rsidR="006B6148">
              <w:rPr>
                <w:rFonts w:ascii="Gill Sans MT" w:hAnsi="Gill Sans MT" w:cs="Gill Sans"/>
                <w:sz w:val="22"/>
                <w:szCs w:val="22"/>
              </w:rPr>
              <w:t>D</w:t>
            </w:r>
            <w:r w:rsidR="00585D09" w:rsidRPr="00585D09">
              <w:rPr>
                <w:rFonts w:ascii="Gill Sans MT" w:hAnsi="Gill Sans MT" w:cs="Gill Sans"/>
                <w:sz w:val="22"/>
                <w:szCs w:val="22"/>
              </w:rPr>
              <w:t>espite many interventions, attendance is lower than national averages.</w:t>
            </w:r>
            <w:r w:rsidR="00585D09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F83029">
              <w:rPr>
                <w:rFonts w:ascii="Gill Sans MT" w:hAnsi="Gill Sans MT" w:cs="Gill Sans"/>
                <w:sz w:val="22"/>
                <w:szCs w:val="22"/>
              </w:rPr>
              <w:t>Exclusions are very rare,</w:t>
            </w:r>
            <w:r w:rsidR="006B6148">
              <w:rPr>
                <w:rFonts w:ascii="Gill Sans MT" w:hAnsi="Gill Sans MT" w:cs="Gill Sans"/>
                <w:sz w:val="22"/>
                <w:szCs w:val="22"/>
              </w:rPr>
              <w:t xml:space="preserve"> and</w:t>
            </w:r>
            <w:r w:rsidR="00F83029">
              <w:rPr>
                <w:rFonts w:ascii="Gill Sans MT" w:hAnsi="Gill Sans MT" w:cs="Gill Sans"/>
                <w:sz w:val="22"/>
                <w:szCs w:val="22"/>
              </w:rPr>
              <w:t xml:space="preserve"> suitable alternative provision</w:t>
            </w:r>
            <w:r w:rsidR="006B6148">
              <w:rPr>
                <w:rFonts w:ascii="Gill Sans MT" w:hAnsi="Gill Sans MT" w:cs="Gill Sans"/>
                <w:sz w:val="22"/>
                <w:szCs w:val="22"/>
              </w:rPr>
              <w:t xml:space="preserve"> is</w:t>
            </w:r>
            <w:r w:rsidR="00F83029">
              <w:rPr>
                <w:rFonts w:ascii="Gill Sans MT" w:hAnsi="Gill Sans MT" w:cs="Gill Sans"/>
                <w:sz w:val="22"/>
                <w:szCs w:val="22"/>
              </w:rPr>
              <w:t xml:space="preserve"> found. </w:t>
            </w:r>
            <w:r w:rsidR="00585D09">
              <w:rPr>
                <w:rFonts w:ascii="Gill Sans MT" w:hAnsi="Gill Sans MT" w:cs="Gill Sans"/>
                <w:sz w:val="22"/>
                <w:szCs w:val="22"/>
              </w:rPr>
              <w:t>Music, sport and regular outings enhance pupils’ experiences.</w:t>
            </w:r>
            <w:r w:rsidR="006B6148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F76CD2">
              <w:rPr>
                <w:rFonts w:ascii="Gill Sans MT" w:hAnsi="Gill Sans MT" w:cs="Gill Sans"/>
                <w:sz w:val="22"/>
                <w:szCs w:val="22"/>
              </w:rPr>
              <w:t xml:space="preserve">The curriculum encourages questioning and provides space in the day for reflection, supporting pupils’ spiritual development. Although many opportunities are provided, the school does not have a clear, shared understanding of spirituality and its development. Consequently, occasions to </w:t>
            </w:r>
            <w:r w:rsidR="00877130">
              <w:rPr>
                <w:rFonts w:ascii="Gill Sans MT" w:hAnsi="Gill Sans MT" w:cs="Gill Sans"/>
                <w:sz w:val="22"/>
                <w:szCs w:val="22"/>
              </w:rPr>
              <w:t>engage in</w:t>
            </w:r>
            <w:r w:rsidR="00F76CD2">
              <w:rPr>
                <w:rFonts w:ascii="Gill Sans MT" w:hAnsi="Gill Sans MT" w:cs="Gill Sans"/>
                <w:sz w:val="22"/>
                <w:szCs w:val="22"/>
              </w:rPr>
              <w:t xml:space="preserve"> deeper </w:t>
            </w:r>
            <w:r w:rsidR="00877130">
              <w:rPr>
                <w:rFonts w:ascii="Gill Sans MT" w:hAnsi="Gill Sans MT" w:cs="Gill Sans"/>
                <w:sz w:val="22"/>
                <w:szCs w:val="22"/>
              </w:rPr>
              <w:t>thinking</w:t>
            </w:r>
            <w:r w:rsidR="00F76CD2">
              <w:rPr>
                <w:rFonts w:ascii="Gill Sans MT" w:hAnsi="Gill Sans MT" w:cs="Gill Sans"/>
                <w:sz w:val="22"/>
                <w:szCs w:val="22"/>
              </w:rPr>
              <w:t xml:space="preserve"> are not always recognised.</w:t>
            </w:r>
          </w:p>
          <w:p w14:paraId="0033A10B" w14:textId="77777777" w:rsidR="006B4FFF" w:rsidRDefault="006B4FFF" w:rsidP="0029316E">
            <w:pPr>
              <w:spacing w:after="60"/>
              <w:jc w:val="both"/>
              <w:rPr>
                <w:rFonts w:ascii="Gill Sans MT" w:hAnsi="Gill Sans MT" w:cs="Gill Sans"/>
                <w:sz w:val="22"/>
                <w:szCs w:val="22"/>
              </w:rPr>
            </w:pPr>
          </w:p>
          <w:p w14:paraId="667350FE" w14:textId="741E20B0" w:rsidR="00C904A7" w:rsidRDefault="00F76CD2" w:rsidP="0029316E">
            <w:pPr>
              <w:spacing w:after="60"/>
              <w:jc w:val="both"/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 xml:space="preserve">The school vision helps pupils to understand how they should behave. They respect one another and </w:t>
            </w:r>
            <w:r w:rsidR="006B6148">
              <w:rPr>
                <w:rFonts w:ascii="Gill Sans MT" w:hAnsi="Gill Sans MT" w:cs="Gill Sans"/>
                <w:sz w:val="22"/>
                <w:szCs w:val="22"/>
              </w:rPr>
              <w:t xml:space="preserve">are 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kind. </w:t>
            </w:r>
            <w:r w:rsidR="00AF66F1">
              <w:rPr>
                <w:rFonts w:ascii="Gill Sans MT" w:hAnsi="Gill Sans MT" w:cs="Gill Sans"/>
                <w:sz w:val="22"/>
                <w:szCs w:val="22"/>
              </w:rPr>
              <w:t>Pupils readily say sorry</w:t>
            </w:r>
            <w:r w:rsidR="00C904A7">
              <w:rPr>
                <w:rFonts w:ascii="Gill Sans MT" w:hAnsi="Gill Sans MT" w:cs="Gill Sans"/>
                <w:sz w:val="22"/>
                <w:szCs w:val="22"/>
              </w:rPr>
              <w:t>, forgive one another</w:t>
            </w:r>
            <w:r w:rsidR="00AF66F1">
              <w:rPr>
                <w:rFonts w:ascii="Gill Sans MT" w:hAnsi="Gill Sans MT" w:cs="Gill Sans"/>
                <w:sz w:val="22"/>
                <w:szCs w:val="22"/>
              </w:rPr>
              <w:t xml:space="preserve"> and give </w:t>
            </w:r>
            <w:r w:rsidR="00A73FB6">
              <w:rPr>
                <w:rFonts w:ascii="Gill Sans MT" w:hAnsi="Gill Sans MT" w:cs="Gill Sans"/>
                <w:sz w:val="22"/>
                <w:szCs w:val="22"/>
              </w:rPr>
              <w:t>one another</w:t>
            </w:r>
            <w:r w:rsidR="00AF66F1">
              <w:rPr>
                <w:rFonts w:ascii="Gill Sans MT" w:hAnsi="Gill Sans MT" w:cs="Gill Sans"/>
                <w:sz w:val="22"/>
                <w:szCs w:val="22"/>
              </w:rPr>
              <w:t xml:space="preserve"> a hug to restore relationships</w:t>
            </w:r>
            <w:r w:rsidR="00C904A7">
              <w:rPr>
                <w:rFonts w:ascii="Gill Sans MT" w:hAnsi="Gill Sans MT" w:cs="Gill Sans"/>
                <w:sz w:val="22"/>
                <w:szCs w:val="22"/>
              </w:rPr>
              <w:t xml:space="preserve">, living out the school’s vision to be a family. </w:t>
            </w:r>
            <w:r w:rsidR="00CA55AF">
              <w:rPr>
                <w:rFonts w:ascii="Gill Sans MT" w:hAnsi="Gill Sans MT" w:cs="Gill Sans"/>
                <w:sz w:val="22"/>
                <w:szCs w:val="22"/>
              </w:rPr>
              <w:t>B</w:t>
            </w:r>
            <w:r w:rsidR="00877130">
              <w:rPr>
                <w:rFonts w:ascii="Gill Sans MT" w:hAnsi="Gill Sans MT" w:cs="Gill Sans"/>
                <w:sz w:val="22"/>
                <w:szCs w:val="22"/>
              </w:rPr>
              <w:t>ehaviour is very goo</w:t>
            </w:r>
            <w:r w:rsidR="00C904A7">
              <w:rPr>
                <w:rFonts w:ascii="Gill Sans MT" w:hAnsi="Gill Sans MT" w:cs="Gill Sans"/>
                <w:sz w:val="22"/>
                <w:szCs w:val="22"/>
              </w:rPr>
              <w:t>d</w:t>
            </w:r>
            <w:r w:rsidR="00C90750">
              <w:rPr>
                <w:rFonts w:ascii="Gill Sans MT" w:hAnsi="Gill Sans MT" w:cs="Gill Sans"/>
                <w:sz w:val="22"/>
                <w:szCs w:val="22"/>
              </w:rPr>
              <w:t xml:space="preserve">. </w:t>
            </w:r>
            <w:r w:rsidR="00AF66F1">
              <w:rPr>
                <w:rFonts w:ascii="Gill Sans MT" w:hAnsi="Gill Sans MT" w:cs="Gill Sans"/>
                <w:sz w:val="22"/>
                <w:szCs w:val="22"/>
              </w:rPr>
              <w:t xml:space="preserve">Through 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a local charity, pupils meet and learn about people </w:t>
            </w:r>
            <w:r w:rsidR="00877130">
              <w:rPr>
                <w:rFonts w:ascii="Gill Sans MT" w:hAnsi="Gill Sans MT" w:cs="Gill Sans"/>
                <w:sz w:val="22"/>
                <w:szCs w:val="22"/>
              </w:rPr>
              <w:t xml:space="preserve">who have </w:t>
            </w:r>
            <w:r>
              <w:rPr>
                <w:rFonts w:ascii="Gill Sans MT" w:hAnsi="Gill Sans MT" w:cs="Gill Sans"/>
                <w:sz w:val="22"/>
                <w:szCs w:val="22"/>
              </w:rPr>
              <w:t>experienc</w:t>
            </w:r>
            <w:r w:rsidR="00877130">
              <w:rPr>
                <w:rFonts w:ascii="Gill Sans MT" w:hAnsi="Gill Sans MT" w:cs="Gill Sans"/>
                <w:sz w:val="22"/>
                <w:szCs w:val="22"/>
              </w:rPr>
              <w:t>ed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 deprivation</w:t>
            </w:r>
            <w:r w:rsidR="00877130">
              <w:rPr>
                <w:rFonts w:ascii="Gill Sans MT" w:hAnsi="Gill Sans MT" w:cs="Gill Sans"/>
                <w:sz w:val="22"/>
                <w:szCs w:val="22"/>
              </w:rPr>
              <w:t xml:space="preserve">. They are keen to </w:t>
            </w:r>
            <w:r w:rsidR="00F77762">
              <w:rPr>
                <w:rFonts w:ascii="Gill Sans MT" w:hAnsi="Gill Sans MT" w:cs="Gill Sans"/>
                <w:sz w:val="22"/>
                <w:szCs w:val="22"/>
              </w:rPr>
              <w:t xml:space="preserve">offer </w:t>
            </w:r>
            <w:r w:rsidR="00877130">
              <w:rPr>
                <w:rFonts w:ascii="Gill Sans MT" w:hAnsi="Gill Sans MT" w:cs="Gill Sans"/>
                <w:sz w:val="22"/>
                <w:szCs w:val="22"/>
              </w:rPr>
              <w:t>help and</w:t>
            </w:r>
            <w:r w:rsidR="005A37F5">
              <w:rPr>
                <w:rFonts w:ascii="Gill Sans MT" w:hAnsi="Gill Sans MT" w:cs="Gill Sans"/>
                <w:sz w:val="22"/>
                <w:szCs w:val="22"/>
              </w:rPr>
              <w:t>,</w:t>
            </w:r>
            <w:r w:rsidR="00877130">
              <w:rPr>
                <w:rFonts w:ascii="Gill Sans MT" w:hAnsi="Gill Sans MT" w:cs="Gill Sans"/>
                <w:sz w:val="22"/>
                <w:szCs w:val="22"/>
              </w:rPr>
              <w:t xml:space="preserve"> in return, benefit from </w:t>
            </w:r>
            <w:r w:rsidR="00F77762">
              <w:rPr>
                <w:rFonts w:ascii="Gill Sans MT" w:hAnsi="Gill Sans MT" w:cs="Gill Sans"/>
                <w:sz w:val="22"/>
                <w:szCs w:val="22"/>
              </w:rPr>
              <w:t>use</w:t>
            </w:r>
            <w:r w:rsidR="00877130">
              <w:rPr>
                <w:rFonts w:ascii="Gill Sans MT" w:hAnsi="Gill Sans MT" w:cs="Gill Sans"/>
                <w:sz w:val="22"/>
                <w:szCs w:val="22"/>
              </w:rPr>
              <w:t xml:space="preserve">ful role models. A continuing link with the previous vicar, who has moved to Sweden, expands pupils’ </w:t>
            </w:r>
            <w:r w:rsidR="006C5C4D">
              <w:rPr>
                <w:rFonts w:ascii="Gill Sans MT" w:hAnsi="Gill Sans MT" w:cs="Gill Sans"/>
                <w:sz w:val="22"/>
                <w:szCs w:val="22"/>
              </w:rPr>
              <w:t xml:space="preserve">understanding </w:t>
            </w:r>
            <w:r w:rsidR="00877130">
              <w:rPr>
                <w:rFonts w:ascii="Gill Sans MT" w:hAnsi="Gill Sans MT" w:cs="Gill Sans"/>
                <w:sz w:val="22"/>
                <w:szCs w:val="22"/>
              </w:rPr>
              <w:t xml:space="preserve">of the world. </w:t>
            </w:r>
            <w:r w:rsidR="00134C13">
              <w:rPr>
                <w:rFonts w:ascii="Gill Sans MT" w:hAnsi="Gill Sans MT" w:cs="Gill Sans"/>
                <w:sz w:val="22"/>
                <w:szCs w:val="22"/>
              </w:rPr>
              <w:t xml:space="preserve">Topic work introduces pupils to issues such as animal conservation, provoking concern and fund-raising in response. </w:t>
            </w:r>
            <w:r w:rsidR="00C904A7">
              <w:rPr>
                <w:rFonts w:ascii="Gill Sans MT" w:hAnsi="Gill Sans MT" w:cs="Gill Sans"/>
                <w:sz w:val="22"/>
                <w:szCs w:val="22"/>
              </w:rPr>
              <w:t xml:space="preserve">There is a culture of mutual support in the school team, with </w:t>
            </w:r>
            <w:r w:rsidR="00A73FB6">
              <w:rPr>
                <w:rFonts w:ascii="Gill Sans MT" w:hAnsi="Gill Sans MT" w:cs="Gill Sans"/>
                <w:sz w:val="22"/>
                <w:szCs w:val="22"/>
              </w:rPr>
              <w:t>staff</w:t>
            </w:r>
            <w:r w:rsidR="00C904A7">
              <w:rPr>
                <w:rFonts w:ascii="Gill Sans MT" w:hAnsi="Gill Sans MT" w:cs="Gill Sans"/>
                <w:sz w:val="22"/>
                <w:szCs w:val="22"/>
              </w:rPr>
              <w:t xml:space="preserve"> being prepared to tackle anything in this small setting. Staff feel valued</w:t>
            </w:r>
            <w:r w:rsidR="00C90750">
              <w:rPr>
                <w:rFonts w:ascii="Gill Sans MT" w:hAnsi="Gill Sans MT" w:cs="Gill Sans"/>
                <w:sz w:val="22"/>
                <w:szCs w:val="22"/>
              </w:rPr>
              <w:t>, purposeful</w:t>
            </w:r>
            <w:r w:rsidR="00C904A7">
              <w:rPr>
                <w:rFonts w:ascii="Gill Sans MT" w:hAnsi="Gill Sans MT" w:cs="Gill Sans"/>
                <w:sz w:val="22"/>
                <w:szCs w:val="22"/>
              </w:rPr>
              <w:t xml:space="preserve"> and positive about their work.</w:t>
            </w:r>
            <w:r w:rsidR="00C90750">
              <w:rPr>
                <w:rFonts w:ascii="Gill Sans MT" w:hAnsi="Gill Sans MT" w:cs="Gill Sans"/>
                <w:sz w:val="22"/>
                <w:szCs w:val="22"/>
              </w:rPr>
              <w:t xml:space="preserve"> The promotion of healthy relationships is central to </w:t>
            </w:r>
            <w:r w:rsidR="00A73FB6">
              <w:rPr>
                <w:rFonts w:ascii="Gill Sans MT" w:hAnsi="Gill Sans MT" w:cs="Gill Sans"/>
                <w:sz w:val="22"/>
                <w:szCs w:val="22"/>
              </w:rPr>
              <w:t xml:space="preserve">the </w:t>
            </w:r>
            <w:r w:rsidR="00C90750">
              <w:rPr>
                <w:rFonts w:ascii="Gill Sans MT" w:hAnsi="Gill Sans MT" w:cs="Gill Sans"/>
                <w:sz w:val="22"/>
                <w:szCs w:val="22"/>
              </w:rPr>
              <w:t>daily life</w:t>
            </w:r>
            <w:r w:rsidR="006B6148">
              <w:rPr>
                <w:rFonts w:ascii="Gill Sans MT" w:hAnsi="Gill Sans MT" w:cs="Gill Sans"/>
                <w:sz w:val="22"/>
                <w:szCs w:val="22"/>
              </w:rPr>
              <w:t xml:space="preserve"> of this community</w:t>
            </w:r>
            <w:r w:rsidR="00C90750">
              <w:rPr>
                <w:rFonts w:ascii="Gill Sans MT" w:hAnsi="Gill Sans MT" w:cs="Gill Sans"/>
                <w:sz w:val="22"/>
                <w:szCs w:val="22"/>
              </w:rPr>
              <w:t>.</w:t>
            </w:r>
          </w:p>
          <w:p w14:paraId="42D8E5FD" w14:textId="77777777" w:rsidR="006B4FFF" w:rsidRDefault="006B4FFF" w:rsidP="0029316E">
            <w:pPr>
              <w:spacing w:after="60"/>
              <w:jc w:val="both"/>
              <w:rPr>
                <w:rFonts w:ascii="Gill Sans MT" w:hAnsi="Gill Sans MT" w:cs="Gill Sans"/>
                <w:sz w:val="22"/>
                <w:szCs w:val="22"/>
              </w:rPr>
            </w:pPr>
          </w:p>
          <w:p w14:paraId="739512F8" w14:textId="533CBF11" w:rsidR="006C5C4D" w:rsidRDefault="00E83824" w:rsidP="0029316E">
            <w:pPr>
              <w:spacing w:after="60"/>
              <w:jc w:val="both"/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P</w:t>
            </w:r>
            <w:r w:rsidR="00C90750" w:rsidRPr="001921EE">
              <w:rPr>
                <w:rFonts w:ascii="Gill Sans MT" w:hAnsi="Gill Sans MT" w:cs="Gill Sans"/>
                <w:sz w:val="22"/>
                <w:szCs w:val="22"/>
              </w:rPr>
              <w:t xml:space="preserve">upils 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of all faiths and backgrounds </w:t>
            </w:r>
            <w:r w:rsidR="00C90750">
              <w:rPr>
                <w:rFonts w:ascii="Gill Sans MT" w:hAnsi="Gill Sans MT" w:cs="Gill Sans"/>
                <w:sz w:val="22"/>
                <w:szCs w:val="22"/>
              </w:rPr>
              <w:t xml:space="preserve">participate </w:t>
            </w:r>
            <w:r w:rsidR="00C90750" w:rsidRPr="001921EE">
              <w:rPr>
                <w:rFonts w:ascii="Gill Sans MT" w:hAnsi="Gill Sans MT" w:cs="Gill Sans"/>
                <w:sz w:val="22"/>
                <w:szCs w:val="22"/>
              </w:rPr>
              <w:t>enthusiastic</w:t>
            </w:r>
            <w:r w:rsidR="00C90750">
              <w:rPr>
                <w:rFonts w:ascii="Gill Sans MT" w:hAnsi="Gill Sans MT" w:cs="Gill Sans"/>
                <w:sz w:val="22"/>
                <w:szCs w:val="22"/>
              </w:rPr>
              <w:t>ally</w:t>
            </w:r>
            <w:r w:rsidR="00C90750" w:rsidRPr="00236C4D">
              <w:rPr>
                <w:rFonts w:ascii="Gill Sans MT" w:hAnsi="Gill Sans MT" w:cs="Gill Sans"/>
                <w:i/>
                <w:iCs/>
                <w:sz w:val="22"/>
                <w:szCs w:val="22"/>
              </w:rPr>
              <w:t xml:space="preserve"> </w:t>
            </w:r>
            <w:r w:rsidR="00C90750" w:rsidRPr="001921EE">
              <w:rPr>
                <w:rFonts w:ascii="Gill Sans MT" w:hAnsi="Gill Sans MT" w:cs="Gill Sans"/>
                <w:sz w:val="22"/>
                <w:szCs w:val="22"/>
              </w:rPr>
              <w:t>in worship</w:t>
            </w:r>
            <w:r w:rsidR="00C90750">
              <w:rPr>
                <w:rFonts w:ascii="Gill Sans MT" w:hAnsi="Gill Sans MT" w:cs="Gill Sans"/>
                <w:sz w:val="22"/>
                <w:szCs w:val="22"/>
              </w:rPr>
              <w:t>,</w:t>
            </w:r>
            <w:r w:rsidR="00C90750" w:rsidRPr="001921EE">
              <w:rPr>
                <w:rFonts w:ascii="Gill Sans MT" w:hAnsi="Gill Sans MT" w:cs="Gill Sans"/>
                <w:sz w:val="22"/>
                <w:szCs w:val="22"/>
              </w:rPr>
              <w:t xml:space="preserve"> help</w:t>
            </w:r>
            <w:r w:rsidR="00C90750">
              <w:rPr>
                <w:rFonts w:ascii="Gill Sans MT" w:hAnsi="Gill Sans MT" w:cs="Gill Sans"/>
                <w:sz w:val="22"/>
                <w:szCs w:val="22"/>
              </w:rPr>
              <w:t>ing</w:t>
            </w:r>
            <w:r w:rsidR="00C90750" w:rsidRPr="001921EE">
              <w:rPr>
                <w:rFonts w:ascii="Gill Sans MT" w:hAnsi="Gill Sans MT" w:cs="Gill Sans"/>
                <w:sz w:val="22"/>
                <w:szCs w:val="22"/>
              </w:rPr>
              <w:t xml:space="preserve"> to set up for the day.</w:t>
            </w:r>
            <w:r w:rsidR="00C90750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9C4032">
              <w:rPr>
                <w:rFonts w:ascii="Gill Sans MT" w:hAnsi="Gill Sans MT" w:cs="Gill Sans"/>
                <w:sz w:val="22"/>
                <w:szCs w:val="22"/>
              </w:rPr>
              <w:t xml:space="preserve">They enjoy the familiar structure and are comfortable in this environment. </w:t>
            </w:r>
            <w:r w:rsidR="00130A38">
              <w:rPr>
                <w:rFonts w:ascii="Gill Sans MT" w:hAnsi="Gill Sans MT" w:cs="Gill Sans"/>
                <w:sz w:val="22"/>
                <w:szCs w:val="22"/>
              </w:rPr>
              <w:t xml:space="preserve">Pupils </w:t>
            </w:r>
            <w:r w:rsidR="00A73FB6">
              <w:rPr>
                <w:rFonts w:ascii="Gill Sans MT" w:hAnsi="Gill Sans MT" w:cs="Gill Sans"/>
                <w:sz w:val="22"/>
                <w:szCs w:val="22"/>
              </w:rPr>
              <w:t xml:space="preserve">confidently </w:t>
            </w:r>
            <w:r w:rsidR="00130A38">
              <w:rPr>
                <w:rFonts w:ascii="Gill Sans MT" w:hAnsi="Gill Sans MT" w:cs="Gill Sans"/>
                <w:sz w:val="22"/>
                <w:szCs w:val="22"/>
              </w:rPr>
              <w:t>lead singing, actions</w:t>
            </w:r>
            <w:r w:rsidR="00C90750">
              <w:rPr>
                <w:rFonts w:ascii="Gill Sans MT" w:hAnsi="Gill Sans MT" w:cs="Gill Sans"/>
                <w:sz w:val="22"/>
                <w:szCs w:val="22"/>
              </w:rPr>
              <w:t xml:space="preserve"> and playing instruments</w:t>
            </w:r>
            <w:r w:rsidR="005628DF">
              <w:rPr>
                <w:rFonts w:ascii="Gill Sans MT" w:hAnsi="Gill Sans MT" w:cs="Gill Sans"/>
                <w:sz w:val="22"/>
                <w:szCs w:val="22"/>
              </w:rPr>
              <w:t xml:space="preserve">. </w:t>
            </w:r>
            <w:r w:rsidR="00A73FB6">
              <w:rPr>
                <w:rFonts w:ascii="Gill Sans MT" w:hAnsi="Gill Sans MT" w:cs="Gill Sans"/>
                <w:sz w:val="22"/>
                <w:szCs w:val="22"/>
              </w:rPr>
              <w:t xml:space="preserve">Their feedback has strengthened the use of music. </w:t>
            </w:r>
            <w:r w:rsidR="009C4032">
              <w:rPr>
                <w:rFonts w:ascii="Gill Sans MT" w:hAnsi="Gill Sans MT" w:cs="Gill Sans"/>
                <w:sz w:val="22"/>
                <w:szCs w:val="22"/>
              </w:rPr>
              <w:t>They know songs by heart</w:t>
            </w:r>
            <w:r w:rsidR="00D34DFD">
              <w:rPr>
                <w:rFonts w:ascii="Gill Sans MT" w:hAnsi="Gill Sans MT" w:cs="Gill Sans"/>
                <w:sz w:val="22"/>
                <w:szCs w:val="22"/>
              </w:rPr>
              <w:t xml:space="preserve"> and break into song during the day.</w:t>
            </w:r>
            <w:r w:rsidR="009C4032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5628DF">
              <w:rPr>
                <w:rFonts w:ascii="Gill Sans MT" w:hAnsi="Gill Sans MT" w:cs="Gill Sans"/>
                <w:sz w:val="22"/>
                <w:szCs w:val="22"/>
              </w:rPr>
              <w:t>E</w:t>
            </w:r>
            <w:r w:rsidR="00130A38">
              <w:rPr>
                <w:rFonts w:ascii="Gill Sans MT" w:hAnsi="Gill Sans MT" w:cs="Gill Sans"/>
                <w:sz w:val="22"/>
                <w:szCs w:val="22"/>
              </w:rPr>
              <w:t xml:space="preserve">ngagement </w:t>
            </w:r>
            <w:r w:rsidR="00C90750">
              <w:rPr>
                <w:rFonts w:ascii="Gill Sans MT" w:hAnsi="Gill Sans MT" w:cs="Gill Sans"/>
                <w:sz w:val="22"/>
                <w:szCs w:val="22"/>
              </w:rPr>
              <w:t xml:space="preserve">is particularly strong. Pupils write prayers in class </w:t>
            </w:r>
            <w:r w:rsidR="009C4032">
              <w:rPr>
                <w:rFonts w:ascii="Gill Sans MT" w:hAnsi="Gill Sans MT" w:cs="Gill Sans"/>
                <w:sz w:val="22"/>
                <w:szCs w:val="22"/>
              </w:rPr>
              <w:t xml:space="preserve">reflection areas </w:t>
            </w:r>
            <w:r w:rsidR="00C90750">
              <w:rPr>
                <w:rFonts w:ascii="Gill Sans MT" w:hAnsi="Gill Sans MT" w:cs="Gill Sans"/>
                <w:sz w:val="22"/>
                <w:szCs w:val="22"/>
              </w:rPr>
              <w:t xml:space="preserve">which are </w:t>
            </w:r>
            <w:r w:rsidR="009C4032">
              <w:rPr>
                <w:rFonts w:ascii="Gill Sans MT" w:hAnsi="Gill Sans MT" w:cs="Gill Sans"/>
                <w:sz w:val="22"/>
                <w:szCs w:val="22"/>
              </w:rPr>
              <w:t xml:space="preserve">then </w:t>
            </w:r>
            <w:r w:rsidR="00C90750">
              <w:rPr>
                <w:rFonts w:ascii="Gill Sans MT" w:hAnsi="Gill Sans MT" w:cs="Gill Sans"/>
                <w:sz w:val="22"/>
                <w:szCs w:val="22"/>
              </w:rPr>
              <w:t xml:space="preserve">said in worship. </w:t>
            </w:r>
            <w:r w:rsidR="00F83029">
              <w:rPr>
                <w:rFonts w:ascii="Gill Sans MT" w:hAnsi="Gill Sans MT" w:cs="Gill Sans"/>
                <w:sz w:val="22"/>
                <w:szCs w:val="22"/>
              </w:rPr>
              <w:t>One child wrote</w:t>
            </w:r>
            <w:r w:rsidR="00A73FB6">
              <w:rPr>
                <w:rFonts w:ascii="Gill Sans MT" w:hAnsi="Gill Sans MT" w:cs="Gill Sans"/>
                <w:sz w:val="22"/>
                <w:szCs w:val="22"/>
              </w:rPr>
              <w:t>,</w:t>
            </w:r>
            <w:r w:rsidR="00F83029">
              <w:rPr>
                <w:rFonts w:ascii="Gill Sans MT" w:hAnsi="Gill Sans MT" w:cs="Gill Sans"/>
                <w:sz w:val="22"/>
                <w:szCs w:val="22"/>
              </w:rPr>
              <w:t xml:space="preserve"> ‘I am thankful for the food on the table’</w:t>
            </w:r>
            <w:r w:rsidR="00F37BC0">
              <w:rPr>
                <w:rFonts w:ascii="Gill Sans MT" w:hAnsi="Gill Sans MT" w:cs="Gill Sans"/>
                <w:sz w:val="22"/>
                <w:szCs w:val="22"/>
              </w:rPr>
              <w:t xml:space="preserve">. </w:t>
            </w:r>
            <w:r>
              <w:rPr>
                <w:rFonts w:ascii="Gill Sans MT" w:hAnsi="Gill Sans MT" w:cs="Gill Sans"/>
                <w:sz w:val="22"/>
                <w:szCs w:val="22"/>
              </w:rPr>
              <w:t>Quiet reflection on the theme of the day</w:t>
            </w:r>
            <w:r w:rsidR="005A37F5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>
              <w:rPr>
                <w:rFonts w:ascii="Gill Sans MT" w:hAnsi="Gill Sans MT" w:cs="Gill Sans"/>
                <w:sz w:val="22"/>
                <w:szCs w:val="22"/>
              </w:rPr>
              <w:t>calm</w:t>
            </w:r>
            <w:r w:rsidR="00A73FB6">
              <w:rPr>
                <w:rFonts w:ascii="Gill Sans MT" w:hAnsi="Gill Sans MT" w:cs="Gill Sans"/>
                <w:sz w:val="22"/>
                <w:szCs w:val="22"/>
              </w:rPr>
              <w:t>s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 pupils </w:t>
            </w:r>
            <w:r w:rsidR="00130A38">
              <w:rPr>
                <w:rFonts w:ascii="Gill Sans MT" w:hAnsi="Gill Sans MT" w:cs="Gill Sans"/>
                <w:sz w:val="22"/>
                <w:szCs w:val="22"/>
              </w:rPr>
              <w:t>so they are ready for learning, helping them to flourish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 in line with the vision. The school uses some Anglican traditions</w:t>
            </w:r>
            <w:r w:rsidR="00A73FB6">
              <w:rPr>
                <w:rFonts w:ascii="Gill Sans MT" w:hAnsi="Gill Sans MT" w:cs="Gill Sans"/>
                <w:sz w:val="22"/>
                <w:szCs w:val="22"/>
              </w:rPr>
              <w:t>. P</w:t>
            </w:r>
            <w:r>
              <w:rPr>
                <w:rFonts w:ascii="Gill Sans MT" w:hAnsi="Gill Sans MT" w:cs="Gill Sans"/>
                <w:sz w:val="22"/>
                <w:szCs w:val="22"/>
              </w:rPr>
              <w:t>upils light candles and say the Lord’s Prayer with confidence.</w:t>
            </w:r>
            <w:r w:rsidR="00130A38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5628DF">
              <w:rPr>
                <w:rFonts w:ascii="Gill Sans MT" w:hAnsi="Gill Sans MT" w:cs="Gill Sans"/>
                <w:sz w:val="22"/>
                <w:szCs w:val="22"/>
              </w:rPr>
              <w:t xml:space="preserve">Festivals, such as Christmas and Easter, are celebrated with services </w:t>
            </w:r>
            <w:r w:rsidR="006C5C4D">
              <w:rPr>
                <w:rFonts w:ascii="Gill Sans MT" w:hAnsi="Gill Sans MT" w:cs="Gill Sans"/>
                <w:sz w:val="22"/>
                <w:szCs w:val="22"/>
              </w:rPr>
              <w:t xml:space="preserve">at </w:t>
            </w:r>
            <w:r w:rsidR="00B6424C">
              <w:rPr>
                <w:rFonts w:ascii="Gill Sans MT" w:hAnsi="Gill Sans MT" w:cs="Gill Sans"/>
                <w:sz w:val="22"/>
                <w:szCs w:val="22"/>
              </w:rPr>
              <w:t>a local</w:t>
            </w:r>
            <w:r w:rsidR="005628DF">
              <w:rPr>
                <w:rFonts w:ascii="Gill Sans MT" w:hAnsi="Gill Sans MT" w:cs="Gill Sans"/>
                <w:sz w:val="22"/>
                <w:szCs w:val="22"/>
              </w:rPr>
              <w:t xml:space="preserve"> church. Parents greatly appreciate these occasions and attendance is high. </w:t>
            </w:r>
            <w:r w:rsidR="006B6148">
              <w:rPr>
                <w:rFonts w:ascii="Gill Sans MT" w:hAnsi="Gill Sans MT" w:cs="Gill Sans"/>
                <w:sz w:val="22"/>
                <w:szCs w:val="22"/>
              </w:rPr>
              <w:t xml:space="preserve">Pupils also experience worship at Rochester cathedral each year. </w:t>
            </w:r>
            <w:r w:rsidR="005A37F5">
              <w:rPr>
                <w:rFonts w:ascii="Gill Sans MT" w:hAnsi="Gill Sans MT" w:cs="Gill Sans"/>
                <w:sz w:val="22"/>
                <w:szCs w:val="22"/>
              </w:rPr>
              <w:t>They</w:t>
            </w:r>
            <w:r w:rsidR="00130A38">
              <w:rPr>
                <w:rFonts w:ascii="Gill Sans MT" w:hAnsi="Gill Sans MT" w:cs="Gill Sans"/>
                <w:sz w:val="22"/>
                <w:szCs w:val="22"/>
              </w:rPr>
              <w:t xml:space="preserve"> are introduced to Bible stories to promote the vision. For example, the story of the Lost Son, teaches them about love and forgiveness.</w:t>
            </w:r>
            <w:r w:rsidR="006C5C4D">
              <w:rPr>
                <w:rFonts w:ascii="Gill Sans MT" w:hAnsi="Gill Sans MT" w:cs="Gill Sans"/>
                <w:sz w:val="22"/>
                <w:szCs w:val="22"/>
              </w:rPr>
              <w:t xml:space="preserve"> Parents </w:t>
            </w:r>
            <w:r w:rsidR="000009CD">
              <w:rPr>
                <w:rFonts w:ascii="Gill Sans MT" w:hAnsi="Gill Sans MT" w:cs="Gill Sans"/>
                <w:sz w:val="22"/>
                <w:szCs w:val="22"/>
              </w:rPr>
              <w:t>frequently</w:t>
            </w:r>
            <w:r w:rsidR="006C5C4D">
              <w:rPr>
                <w:rFonts w:ascii="Gill Sans MT" w:hAnsi="Gill Sans MT" w:cs="Gill Sans"/>
                <w:sz w:val="22"/>
                <w:szCs w:val="22"/>
              </w:rPr>
              <w:t xml:space="preserve"> attend </w:t>
            </w:r>
            <w:r w:rsidR="000009CD">
              <w:rPr>
                <w:rFonts w:ascii="Gill Sans MT" w:hAnsi="Gill Sans MT" w:cs="Gill Sans"/>
                <w:sz w:val="22"/>
                <w:szCs w:val="22"/>
              </w:rPr>
              <w:t xml:space="preserve">daily </w:t>
            </w:r>
            <w:r w:rsidR="006C5C4D">
              <w:rPr>
                <w:rFonts w:ascii="Gill Sans MT" w:hAnsi="Gill Sans MT" w:cs="Gill Sans"/>
                <w:sz w:val="22"/>
                <w:szCs w:val="22"/>
              </w:rPr>
              <w:t xml:space="preserve">worship and enjoy being included. </w:t>
            </w:r>
            <w:r w:rsidR="00CA55AF">
              <w:rPr>
                <w:rFonts w:ascii="Gill Sans MT" w:hAnsi="Gill Sans MT" w:cs="Gill Sans"/>
                <w:sz w:val="22"/>
                <w:szCs w:val="22"/>
              </w:rPr>
              <w:t>S</w:t>
            </w:r>
            <w:r w:rsidR="006C5C4D">
              <w:rPr>
                <w:rFonts w:ascii="Gill Sans MT" w:hAnsi="Gill Sans MT" w:cs="Gill Sans"/>
                <w:sz w:val="22"/>
                <w:szCs w:val="22"/>
              </w:rPr>
              <w:t>taff, clergy and other visitors regularly lead worshi</w:t>
            </w:r>
            <w:r w:rsidR="00B6424C">
              <w:rPr>
                <w:rFonts w:ascii="Gill Sans MT" w:hAnsi="Gill Sans MT" w:cs="Gill Sans"/>
                <w:sz w:val="22"/>
                <w:szCs w:val="22"/>
              </w:rPr>
              <w:t>p and there is ongoing t</w:t>
            </w:r>
            <w:r w:rsidR="006C5C4D">
              <w:rPr>
                <w:rFonts w:ascii="Gill Sans MT" w:hAnsi="Gill Sans MT" w:cs="Gill Sans"/>
                <w:sz w:val="22"/>
                <w:szCs w:val="22"/>
              </w:rPr>
              <w:t>raining</w:t>
            </w:r>
            <w:r w:rsidR="00B6424C">
              <w:rPr>
                <w:rFonts w:ascii="Gill Sans MT" w:hAnsi="Gill Sans MT" w:cs="Gill Sans"/>
                <w:sz w:val="22"/>
                <w:szCs w:val="22"/>
              </w:rPr>
              <w:t>.</w:t>
            </w:r>
            <w:r w:rsidR="006C5C4D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B6424C">
              <w:rPr>
                <w:rFonts w:ascii="Gill Sans MT" w:hAnsi="Gill Sans MT" w:cs="Gill Sans"/>
                <w:sz w:val="22"/>
                <w:szCs w:val="22"/>
              </w:rPr>
              <w:t>Relationships</w:t>
            </w:r>
            <w:r w:rsidR="006C5C4D">
              <w:rPr>
                <w:rFonts w:ascii="Gill Sans MT" w:hAnsi="Gill Sans MT" w:cs="Gill Sans"/>
                <w:sz w:val="22"/>
                <w:szCs w:val="22"/>
              </w:rPr>
              <w:t xml:space="preserve"> with</w:t>
            </w:r>
            <w:r w:rsidR="00B6424C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6C5C4D">
              <w:rPr>
                <w:rFonts w:ascii="Gill Sans MT" w:hAnsi="Gill Sans MT" w:cs="Gill Sans"/>
                <w:sz w:val="22"/>
                <w:szCs w:val="22"/>
              </w:rPr>
              <w:t>c</w:t>
            </w:r>
            <w:r w:rsidR="00B6424C">
              <w:rPr>
                <w:rFonts w:ascii="Gill Sans MT" w:hAnsi="Gill Sans MT" w:cs="Gill Sans"/>
                <w:sz w:val="22"/>
                <w:szCs w:val="22"/>
              </w:rPr>
              <w:t xml:space="preserve">lergy and Church Army staff are </w:t>
            </w:r>
            <w:r w:rsidR="006B6148">
              <w:rPr>
                <w:rFonts w:ascii="Gill Sans MT" w:hAnsi="Gill Sans MT" w:cs="Gill Sans"/>
                <w:sz w:val="22"/>
                <w:szCs w:val="22"/>
              </w:rPr>
              <w:t xml:space="preserve">very </w:t>
            </w:r>
            <w:r w:rsidR="00B6424C">
              <w:rPr>
                <w:rFonts w:ascii="Gill Sans MT" w:hAnsi="Gill Sans MT" w:cs="Gill Sans"/>
                <w:sz w:val="22"/>
                <w:szCs w:val="22"/>
              </w:rPr>
              <w:lastRenderedPageBreak/>
              <w:t xml:space="preserve">strong. There is good attendance at church activities held in the school and several children have </w:t>
            </w:r>
            <w:r w:rsidR="006B6148">
              <w:rPr>
                <w:rFonts w:ascii="Gill Sans MT" w:hAnsi="Gill Sans MT" w:cs="Gill Sans"/>
                <w:sz w:val="22"/>
                <w:szCs w:val="22"/>
              </w:rPr>
              <w:t xml:space="preserve">recently </w:t>
            </w:r>
            <w:r w:rsidR="00B6424C">
              <w:rPr>
                <w:rFonts w:ascii="Gill Sans MT" w:hAnsi="Gill Sans MT" w:cs="Gill Sans"/>
                <w:sz w:val="22"/>
                <w:szCs w:val="22"/>
              </w:rPr>
              <w:t>been baptised. Pupils have had a brief introduction to learning about the Eucharist, but this is not a regular feature.</w:t>
            </w:r>
            <w:r w:rsidR="00D34DFD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</w:p>
          <w:p w14:paraId="765EECB7" w14:textId="77777777" w:rsidR="006B4FFF" w:rsidRDefault="006B4FFF" w:rsidP="0029316E">
            <w:pPr>
              <w:spacing w:after="60"/>
              <w:jc w:val="both"/>
              <w:rPr>
                <w:rFonts w:ascii="Gill Sans MT" w:hAnsi="Gill Sans MT" w:cs="Gill Sans"/>
                <w:sz w:val="22"/>
                <w:szCs w:val="22"/>
              </w:rPr>
            </w:pPr>
          </w:p>
          <w:p w14:paraId="061988EA" w14:textId="14703B33" w:rsidR="009C4032" w:rsidRDefault="009C4032" w:rsidP="0029316E">
            <w:pPr>
              <w:spacing w:after="60"/>
              <w:jc w:val="both"/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 xml:space="preserve">RE is based on the Kent Agreed Syllabus, using diocesan materials </w:t>
            </w:r>
            <w:r w:rsidR="005A37F5">
              <w:rPr>
                <w:rFonts w:ascii="Gill Sans MT" w:hAnsi="Gill Sans MT" w:cs="Gill Sans"/>
                <w:sz w:val="22"/>
                <w:szCs w:val="22"/>
              </w:rPr>
              <w:t xml:space="preserve">for support 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and an enquiry-based approach. Pupils are introduced to a range of beliefs and encouraged to make links </w:t>
            </w:r>
            <w:r w:rsidR="00D34DFD">
              <w:rPr>
                <w:rFonts w:ascii="Gill Sans MT" w:hAnsi="Gill Sans MT" w:cs="Gill Sans"/>
                <w:sz w:val="22"/>
                <w:szCs w:val="22"/>
              </w:rPr>
              <w:t xml:space="preserve">between them and </w:t>
            </w:r>
            <w:r>
              <w:rPr>
                <w:rFonts w:ascii="Gill Sans MT" w:hAnsi="Gill Sans MT" w:cs="Gill Sans"/>
                <w:sz w:val="22"/>
                <w:szCs w:val="22"/>
              </w:rPr>
              <w:t>to everyday life</w:t>
            </w:r>
            <w:r w:rsidR="0004661D">
              <w:rPr>
                <w:rFonts w:ascii="Gill Sans MT" w:hAnsi="Gill Sans MT" w:cs="Gill Sans"/>
                <w:sz w:val="22"/>
                <w:szCs w:val="22"/>
              </w:rPr>
              <w:t>. A good range of activities</w:t>
            </w:r>
            <w:r w:rsidR="00D34DFD">
              <w:rPr>
                <w:rFonts w:ascii="Gill Sans MT" w:hAnsi="Gill Sans MT" w:cs="Gill Sans"/>
                <w:sz w:val="22"/>
                <w:szCs w:val="22"/>
              </w:rPr>
              <w:t>,</w:t>
            </w:r>
            <w:r w:rsidR="0004661D">
              <w:rPr>
                <w:rFonts w:ascii="Gill Sans MT" w:hAnsi="Gill Sans MT" w:cs="Gill Sans"/>
                <w:sz w:val="22"/>
                <w:szCs w:val="22"/>
              </w:rPr>
              <w:t xml:space="preserve"> including drama and craft work, engage</w:t>
            </w:r>
            <w:r w:rsidR="005A37F5">
              <w:rPr>
                <w:rFonts w:ascii="Gill Sans MT" w:hAnsi="Gill Sans MT" w:cs="Gill Sans"/>
                <w:sz w:val="22"/>
                <w:szCs w:val="22"/>
              </w:rPr>
              <w:t xml:space="preserve">s </w:t>
            </w:r>
            <w:r w:rsidR="0004661D">
              <w:rPr>
                <w:rFonts w:ascii="Gill Sans MT" w:hAnsi="Gill Sans MT" w:cs="Gill Sans"/>
                <w:sz w:val="22"/>
                <w:szCs w:val="22"/>
              </w:rPr>
              <w:t>pupils and help</w:t>
            </w:r>
            <w:r w:rsidR="005A37F5">
              <w:rPr>
                <w:rFonts w:ascii="Gill Sans MT" w:hAnsi="Gill Sans MT" w:cs="Gill Sans"/>
                <w:sz w:val="22"/>
                <w:szCs w:val="22"/>
              </w:rPr>
              <w:t>s</w:t>
            </w:r>
            <w:r w:rsidR="0004661D">
              <w:rPr>
                <w:rFonts w:ascii="Gill Sans MT" w:hAnsi="Gill Sans MT" w:cs="Gill Sans"/>
                <w:sz w:val="22"/>
                <w:szCs w:val="22"/>
              </w:rPr>
              <w:t xml:space="preserve"> to develop their skills, particularly in speaking and listening. Effor</w:t>
            </w:r>
            <w:r w:rsidR="00F37BC0">
              <w:rPr>
                <w:rFonts w:ascii="Gill Sans MT" w:hAnsi="Gill Sans MT" w:cs="Gill Sans"/>
                <w:sz w:val="22"/>
                <w:szCs w:val="22"/>
              </w:rPr>
              <w:t>t is</w:t>
            </w:r>
            <w:r w:rsidR="0004661D">
              <w:rPr>
                <w:rFonts w:ascii="Gill Sans MT" w:hAnsi="Gill Sans MT" w:cs="Gill Sans"/>
                <w:sz w:val="22"/>
                <w:szCs w:val="22"/>
              </w:rPr>
              <w:t xml:space="preserve"> made to extend pupils’</w:t>
            </w:r>
            <w:r w:rsidR="00F37BC0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04661D">
              <w:rPr>
                <w:rFonts w:ascii="Gill Sans MT" w:hAnsi="Gill Sans MT" w:cs="Gill Sans"/>
                <w:sz w:val="22"/>
                <w:szCs w:val="22"/>
              </w:rPr>
              <w:t>vocabulary</w:t>
            </w:r>
            <w:r w:rsidR="00F37BC0">
              <w:rPr>
                <w:rFonts w:ascii="Gill Sans MT" w:hAnsi="Gill Sans MT" w:cs="Gill Sans"/>
                <w:sz w:val="22"/>
                <w:szCs w:val="22"/>
              </w:rPr>
              <w:t>.</w:t>
            </w:r>
            <w:r w:rsidR="00F83029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F37BC0">
              <w:rPr>
                <w:rFonts w:ascii="Gill Sans MT" w:hAnsi="Gill Sans MT" w:cs="Gill Sans"/>
                <w:sz w:val="22"/>
                <w:szCs w:val="22"/>
              </w:rPr>
              <w:t>H</w:t>
            </w:r>
            <w:r w:rsidR="00F83029">
              <w:rPr>
                <w:rFonts w:ascii="Gill Sans MT" w:hAnsi="Gill Sans MT" w:cs="Gill Sans"/>
                <w:sz w:val="22"/>
                <w:szCs w:val="22"/>
              </w:rPr>
              <w:t>owever</w:t>
            </w:r>
            <w:r w:rsidR="00F37BC0">
              <w:rPr>
                <w:rFonts w:ascii="Gill Sans MT" w:hAnsi="Gill Sans MT" w:cs="Gill Sans"/>
                <w:sz w:val="22"/>
                <w:szCs w:val="22"/>
              </w:rPr>
              <w:t>,</w:t>
            </w:r>
            <w:r w:rsidR="00F83029">
              <w:rPr>
                <w:rFonts w:ascii="Gill Sans MT" w:hAnsi="Gill Sans MT" w:cs="Gill Sans"/>
                <w:sz w:val="22"/>
                <w:szCs w:val="22"/>
              </w:rPr>
              <w:t xml:space="preserve"> pupils are not fully secure </w:t>
            </w:r>
            <w:r w:rsidR="00F37BC0">
              <w:rPr>
                <w:rFonts w:ascii="Gill Sans MT" w:hAnsi="Gill Sans MT" w:cs="Gill Sans"/>
                <w:sz w:val="22"/>
                <w:szCs w:val="22"/>
              </w:rPr>
              <w:t>in</w:t>
            </w:r>
            <w:r w:rsidR="00F83029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F37BC0">
              <w:rPr>
                <w:rFonts w:ascii="Gill Sans MT" w:hAnsi="Gill Sans MT" w:cs="Gill Sans"/>
                <w:sz w:val="22"/>
                <w:szCs w:val="22"/>
              </w:rPr>
              <w:t xml:space="preserve">using </w:t>
            </w:r>
            <w:r w:rsidR="00F83029">
              <w:rPr>
                <w:rFonts w:ascii="Gill Sans MT" w:hAnsi="Gill Sans MT" w:cs="Gill Sans"/>
                <w:sz w:val="22"/>
                <w:szCs w:val="22"/>
              </w:rPr>
              <w:t>new words.</w:t>
            </w:r>
            <w:r w:rsidR="0004661D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CA55AF">
              <w:rPr>
                <w:rFonts w:ascii="Gill Sans MT" w:hAnsi="Gill Sans MT" w:cs="Gill Sans"/>
                <w:sz w:val="22"/>
                <w:szCs w:val="22"/>
              </w:rPr>
              <w:t xml:space="preserve">Standards in RE are similar to those in other subjects. </w:t>
            </w:r>
            <w:r w:rsidR="0004661D">
              <w:rPr>
                <w:rFonts w:ascii="Gill Sans MT" w:hAnsi="Gill Sans MT" w:cs="Gill Sans"/>
                <w:sz w:val="22"/>
                <w:szCs w:val="22"/>
              </w:rPr>
              <w:t>Pupils gain confidence in being able to express ideas and their own views safely as they progress through the school. Good practice is shared across the MAT</w:t>
            </w:r>
            <w:r w:rsidR="00D34DFD">
              <w:rPr>
                <w:rFonts w:ascii="Gill Sans MT" w:hAnsi="Gill Sans MT" w:cs="Gill Sans"/>
                <w:sz w:val="22"/>
                <w:szCs w:val="22"/>
              </w:rPr>
              <w:t xml:space="preserve">. </w:t>
            </w:r>
            <w:r w:rsidR="005A37F5">
              <w:rPr>
                <w:rFonts w:ascii="Gill Sans MT" w:hAnsi="Gill Sans MT" w:cs="Gill Sans"/>
                <w:sz w:val="22"/>
                <w:szCs w:val="22"/>
              </w:rPr>
              <w:t>Senior l</w:t>
            </w:r>
            <w:r w:rsidR="00F37BC0">
              <w:rPr>
                <w:rFonts w:ascii="Gill Sans MT" w:hAnsi="Gill Sans MT" w:cs="Gill Sans"/>
                <w:sz w:val="22"/>
                <w:szCs w:val="22"/>
              </w:rPr>
              <w:t>eaders monitor RE r</w:t>
            </w:r>
            <w:r w:rsidR="000009CD">
              <w:rPr>
                <w:rFonts w:ascii="Gill Sans MT" w:hAnsi="Gill Sans MT" w:cs="Gill Sans"/>
                <w:sz w:val="22"/>
                <w:szCs w:val="22"/>
              </w:rPr>
              <w:t>outinely</w:t>
            </w:r>
            <w:r w:rsidR="00F37BC0">
              <w:rPr>
                <w:rFonts w:ascii="Gill Sans MT" w:hAnsi="Gill Sans MT" w:cs="Gill Sans"/>
                <w:sz w:val="22"/>
                <w:szCs w:val="22"/>
              </w:rPr>
              <w:t>,</w:t>
            </w:r>
            <w:r w:rsidR="001A4103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F37BC0">
              <w:rPr>
                <w:rFonts w:ascii="Gill Sans MT" w:hAnsi="Gill Sans MT" w:cs="Gill Sans"/>
                <w:sz w:val="22"/>
                <w:szCs w:val="22"/>
              </w:rPr>
              <w:t xml:space="preserve">providing </w:t>
            </w:r>
            <w:r w:rsidR="001A4103">
              <w:rPr>
                <w:rFonts w:ascii="Gill Sans MT" w:hAnsi="Gill Sans MT" w:cs="Gill Sans"/>
                <w:sz w:val="22"/>
                <w:szCs w:val="22"/>
              </w:rPr>
              <w:t xml:space="preserve">effective </w:t>
            </w:r>
            <w:r w:rsidR="00F37BC0">
              <w:rPr>
                <w:rFonts w:ascii="Gill Sans MT" w:hAnsi="Gill Sans MT" w:cs="Gill Sans"/>
                <w:sz w:val="22"/>
                <w:szCs w:val="22"/>
              </w:rPr>
              <w:t xml:space="preserve">feedback </w:t>
            </w:r>
            <w:r w:rsidR="001A4103">
              <w:rPr>
                <w:rFonts w:ascii="Gill Sans MT" w:hAnsi="Gill Sans MT" w:cs="Gill Sans"/>
                <w:sz w:val="22"/>
                <w:szCs w:val="22"/>
              </w:rPr>
              <w:t xml:space="preserve">to staff </w:t>
            </w:r>
            <w:r w:rsidR="006B6148">
              <w:rPr>
                <w:rFonts w:ascii="Gill Sans MT" w:hAnsi="Gill Sans MT" w:cs="Gill Sans"/>
                <w:sz w:val="22"/>
                <w:szCs w:val="22"/>
              </w:rPr>
              <w:t xml:space="preserve">and </w:t>
            </w:r>
            <w:r w:rsidR="001A4103">
              <w:rPr>
                <w:rFonts w:ascii="Gill Sans MT" w:hAnsi="Gill Sans MT" w:cs="Gill Sans"/>
                <w:sz w:val="22"/>
                <w:szCs w:val="22"/>
              </w:rPr>
              <w:t>bringing about</w:t>
            </w:r>
            <w:r w:rsidR="00F37BC0">
              <w:rPr>
                <w:rFonts w:ascii="Gill Sans MT" w:hAnsi="Gill Sans MT" w:cs="Gill Sans"/>
                <w:sz w:val="22"/>
                <w:szCs w:val="22"/>
              </w:rPr>
              <w:t xml:space="preserve"> improving standards of teaching and learning.</w:t>
            </w:r>
            <w:r w:rsidR="001A4103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6B6148">
              <w:rPr>
                <w:rFonts w:ascii="Gill Sans MT" w:hAnsi="Gill Sans MT" w:cs="Gill Sans"/>
                <w:sz w:val="22"/>
                <w:szCs w:val="22"/>
              </w:rPr>
              <w:t xml:space="preserve">Through assessment, teachers </w:t>
            </w:r>
            <w:r w:rsidR="00CA55AF">
              <w:rPr>
                <w:rFonts w:ascii="Gill Sans MT" w:hAnsi="Gill Sans MT" w:cs="Gill Sans"/>
                <w:sz w:val="22"/>
                <w:szCs w:val="22"/>
              </w:rPr>
              <w:t xml:space="preserve">understand pupils’ learning and how to support them in making further progress. </w:t>
            </w:r>
          </w:p>
          <w:p w14:paraId="329AAD4A" w14:textId="22C87B67" w:rsidR="007F0EE5" w:rsidRPr="001A4103" w:rsidRDefault="007F0EE5" w:rsidP="001A4103">
            <w:pPr>
              <w:outlineLvl w:val="4"/>
              <w:rPr>
                <w:rFonts w:ascii="Gill Sans MT" w:hAnsi="Gill Sans MT" w:cs="Gill Sans"/>
                <w:i/>
                <w:iCs/>
                <w:sz w:val="22"/>
                <w:szCs w:val="22"/>
              </w:rPr>
            </w:pPr>
          </w:p>
          <w:p w14:paraId="1AF46B9F" w14:textId="0F45103A" w:rsidR="00FE2629" w:rsidRPr="0092749A" w:rsidRDefault="00FE2629" w:rsidP="00A1672D">
            <w:pPr>
              <w:spacing w:after="60"/>
              <w:jc w:val="center"/>
              <w:rPr>
                <w:rFonts w:ascii="Gill Sans MT" w:hAnsi="Gill Sans MT" w:cs="Gill Sans"/>
                <w:b/>
                <w:bCs/>
                <w:color w:val="D3212C"/>
                <w:sz w:val="22"/>
                <w:szCs w:val="22"/>
              </w:rPr>
            </w:pPr>
          </w:p>
          <w:p w14:paraId="2BFF19DE" w14:textId="77777777" w:rsidR="00C539F5" w:rsidRPr="0092749A" w:rsidRDefault="00C539F5" w:rsidP="00A1672D">
            <w:pPr>
              <w:spacing w:after="60"/>
              <w:jc w:val="center"/>
              <w:rPr>
                <w:rFonts w:ascii="Gill Sans MT" w:hAnsi="Gill Sans MT" w:cs="Gill Sans"/>
                <w:b/>
                <w:bCs/>
                <w:color w:val="D3212C"/>
                <w:sz w:val="22"/>
                <w:szCs w:val="22"/>
              </w:rPr>
            </w:pPr>
          </w:p>
          <w:p w14:paraId="74903369" w14:textId="77777777" w:rsidR="00C539F5" w:rsidRPr="0092749A" w:rsidRDefault="00C539F5" w:rsidP="00A1672D">
            <w:pPr>
              <w:spacing w:after="60"/>
              <w:jc w:val="center"/>
              <w:rPr>
                <w:rFonts w:ascii="Gill Sans MT" w:hAnsi="Gill Sans MT" w:cs="Gill Sans"/>
                <w:b/>
                <w:bCs/>
                <w:color w:val="D3212C"/>
                <w:sz w:val="22"/>
                <w:szCs w:val="22"/>
              </w:rPr>
            </w:pPr>
          </w:p>
          <w:p w14:paraId="1DFDFE1C" w14:textId="77777777" w:rsidR="00FE2629" w:rsidRPr="0092749A" w:rsidRDefault="00FE2629" w:rsidP="00A1672D">
            <w:pPr>
              <w:spacing w:after="60"/>
              <w:jc w:val="center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</w:p>
          <w:p w14:paraId="055B5779" w14:textId="62D9D752" w:rsidR="000361B1" w:rsidRPr="0092749A" w:rsidRDefault="000361B1" w:rsidP="00A1672D">
            <w:pPr>
              <w:spacing w:after="60"/>
              <w:jc w:val="center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</w:p>
          <w:p w14:paraId="338117EC" w14:textId="226DFA09" w:rsidR="00BB4855" w:rsidRPr="0092749A" w:rsidRDefault="00BB4855" w:rsidP="007F58DE">
            <w:pPr>
              <w:tabs>
                <w:tab w:val="left" w:pos="7768"/>
              </w:tabs>
              <w:rPr>
                <w:rFonts w:ascii="Gill Sans MT" w:hAnsi="Gill Sans MT" w:cs="Gill Sans"/>
                <w:color w:val="D3212A"/>
                <w:sz w:val="22"/>
                <w:szCs w:val="22"/>
              </w:rPr>
            </w:pPr>
          </w:p>
        </w:tc>
      </w:tr>
      <w:tr w:rsidR="00A5495E" w:rsidRPr="0092749A" w14:paraId="1A0CAED6" w14:textId="77777777" w:rsidTr="00FC2BC6">
        <w:trPr>
          <w:trHeight w:val="260"/>
        </w:trPr>
        <w:tc>
          <w:tcPr>
            <w:tcW w:w="6346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AC44538" w14:textId="308938E5" w:rsidR="009D1914" w:rsidRPr="006C467C" w:rsidRDefault="009D1914" w:rsidP="00E34C48">
            <w:pPr>
              <w:rPr>
                <w:rFonts w:ascii="Gill Sans MT" w:hAnsi="Gill Sans MT" w:cs="Gill Sans"/>
                <w:sz w:val="22"/>
                <w:szCs w:val="22"/>
              </w:rPr>
            </w:pPr>
            <w:r w:rsidRPr="006C467C">
              <w:rPr>
                <w:rFonts w:ascii="Gill Sans MT" w:hAnsi="Gill Sans MT" w:cs="Gill Sans"/>
                <w:sz w:val="22"/>
                <w:szCs w:val="22"/>
              </w:rPr>
              <w:lastRenderedPageBreak/>
              <w:t>Headteacher</w:t>
            </w:r>
          </w:p>
          <w:p w14:paraId="3C65BFB8" w14:textId="1AB30B80" w:rsidR="00CA30BF" w:rsidRPr="006C467C" w:rsidRDefault="00CA30BF" w:rsidP="00E34C48">
            <w:pPr>
              <w:rPr>
                <w:rFonts w:ascii="Gill Sans MT" w:hAnsi="Gill Sans MT" w:cs="Gill Sans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52A2819" w14:textId="77777777" w:rsidR="00833B82" w:rsidRPr="006C467C" w:rsidRDefault="00833B82" w:rsidP="004C2CD8">
            <w:pPr>
              <w:rPr>
                <w:rFonts w:ascii="Gill Sans MT" w:hAnsi="Gill Sans MT" w:cs="Gill Sans"/>
                <w:sz w:val="22"/>
                <w:szCs w:val="22"/>
              </w:rPr>
            </w:pPr>
            <w:r w:rsidRPr="006C467C">
              <w:rPr>
                <w:rFonts w:ascii="Gill Sans MT" w:hAnsi="Gill Sans MT" w:cs="Gill Sans"/>
                <w:sz w:val="22"/>
                <w:szCs w:val="22"/>
              </w:rPr>
              <w:t>Joanne Collman</w:t>
            </w:r>
          </w:p>
          <w:p w14:paraId="1CE50C11" w14:textId="61CCE279" w:rsidR="00CA30BF" w:rsidRPr="006C467C" w:rsidRDefault="00CA30BF" w:rsidP="004C2CD8">
            <w:pPr>
              <w:rPr>
                <w:rFonts w:ascii="Gill Sans MT" w:hAnsi="Gill Sans MT" w:cs="Gill Sans"/>
                <w:sz w:val="22"/>
                <w:szCs w:val="22"/>
              </w:rPr>
            </w:pPr>
          </w:p>
        </w:tc>
      </w:tr>
      <w:tr w:rsidR="00A5495E" w:rsidRPr="0092749A" w14:paraId="43A7F201" w14:textId="77777777" w:rsidTr="00FC2BC6">
        <w:trPr>
          <w:trHeight w:val="20"/>
        </w:trPr>
        <w:tc>
          <w:tcPr>
            <w:tcW w:w="6346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EA89FAD" w14:textId="0178B275" w:rsidR="009D1914" w:rsidRPr="0092749A" w:rsidRDefault="009D1914" w:rsidP="00E34C48">
            <w:pPr>
              <w:rPr>
                <w:rFonts w:ascii="Gill Sans MT" w:hAnsi="Gill Sans MT" w:cs="Gill Sans"/>
                <w:sz w:val="22"/>
                <w:szCs w:val="22"/>
              </w:rPr>
            </w:pPr>
            <w:r w:rsidRPr="0092749A">
              <w:rPr>
                <w:rFonts w:ascii="Gill Sans MT" w:hAnsi="Gill Sans MT" w:cs="Gill Sans"/>
                <w:sz w:val="22"/>
                <w:szCs w:val="22"/>
              </w:rPr>
              <w:t>Inspector’s name and number</w:t>
            </w:r>
          </w:p>
        </w:tc>
        <w:tc>
          <w:tcPr>
            <w:tcW w:w="396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BD008FA" w14:textId="77777777" w:rsidR="009D1914" w:rsidRDefault="00833B82" w:rsidP="004C2CD8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Melanie Williams 911</w:t>
            </w:r>
          </w:p>
          <w:p w14:paraId="739C063B" w14:textId="0C1925E9" w:rsidR="006B4FFF" w:rsidRPr="0092749A" w:rsidRDefault="006B4FFF" w:rsidP="004C2CD8">
            <w:pPr>
              <w:rPr>
                <w:rFonts w:ascii="Gill Sans MT" w:hAnsi="Gill Sans MT" w:cs="Gill Sans"/>
                <w:sz w:val="22"/>
                <w:szCs w:val="22"/>
              </w:rPr>
            </w:pPr>
          </w:p>
        </w:tc>
      </w:tr>
    </w:tbl>
    <w:p w14:paraId="6BF1BEE3" w14:textId="30669CCE" w:rsidR="004C2CD8" w:rsidRDefault="004C2CD8">
      <w:pPr>
        <w:rPr>
          <w:rFonts w:ascii="Gill Sans MT" w:hAnsi="Gill Sans MT" w:cs="Gill Sans"/>
          <w:sz w:val="22"/>
          <w:szCs w:val="22"/>
        </w:rPr>
      </w:pPr>
    </w:p>
    <w:p w14:paraId="7A4481A6" w14:textId="4E69FFA2" w:rsidR="00FD60B0" w:rsidRDefault="00FD60B0">
      <w:pPr>
        <w:rPr>
          <w:rFonts w:ascii="Gill Sans MT" w:hAnsi="Gill Sans MT" w:cs="Gill Sans"/>
          <w:sz w:val="22"/>
          <w:szCs w:val="22"/>
        </w:rPr>
      </w:pPr>
    </w:p>
    <w:p w14:paraId="5380D539" w14:textId="1080D0B7" w:rsidR="00430B51" w:rsidRDefault="00430B51">
      <w:pPr>
        <w:rPr>
          <w:rFonts w:ascii="Gill Sans MT" w:hAnsi="Gill Sans MT" w:cs="Gill Sans"/>
          <w:sz w:val="22"/>
          <w:szCs w:val="22"/>
        </w:rPr>
      </w:pPr>
    </w:p>
    <w:p w14:paraId="38D3AA43" w14:textId="2B37A582" w:rsidR="00430B51" w:rsidRDefault="00430B51">
      <w:pPr>
        <w:rPr>
          <w:rFonts w:ascii="Gill Sans MT" w:hAnsi="Gill Sans MT" w:cs="Gill Sans"/>
          <w:sz w:val="22"/>
          <w:szCs w:val="22"/>
        </w:rPr>
      </w:pPr>
    </w:p>
    <w:p w14:paraId="10D5258D" w14:textId="5C0E43F9" w:rsidR="00430B51" w:rsidRDefault="00430B51">
      <w:pPr>
        <w:rPr>
          <w:rFonts w:ascii="Gill Sans MT" w:hAnsi="Gill Sans MT" w:cs="Gill Sans"/>
          <w:sz w:val="22"/>
          <w:szCs w:val="22"/>
        </w:rPr>
      </w:pPr>
    </w:p>
    <w:p w14:paraId="2A5298AD" w14:textId="3DB7E9EF" w:rsidR="00430B51" w:rsidRDefault="00430B51">
      <w:pPr>
        <w:rPr>
          <w:rFonts w:ascii="Gill Sans MT" w:hAnsi="Gill Sans MT" w:cs="Gill Sans"/>
          <w:sz w:val="22"/>
          <w:szCs w:val="22"/>
        </w:rPr>
      </w:pPr>
    </w:p>
    <w:p w14:paraId="53963B6F" w14:textId="4572E159" w:rsidR="00430B51" w:rsidRDefault="00430B51">
      <w:pPr>
        <w:rPr>
          <w:rFonts w:ascii="Gill Sans MT" w:hAnsi="Gill Sans MT" w:cs="Gill Sans"/>
          <w:sz w:val="22"/>
          <w:szCs w:val="22"/>
        </w:rPr>
      </w:pPr>
    </w:p>
    <w:p w14:paraId="633BECDF" w14:textId="0CFB032D" w:rsidR="00430B51" w:rsidRDefault="00430B51">
      <w:pPr>
        <w:rPr>
          <w:rFonts w:ascii="Gill Sans MT" w:hAnsi="Gill Sans MT" w:cs="Gill Sans"/>
          <w:sz w:val="22"/>
          <w:szCs w:val="22"/>
        </w:rPr>
      </w:pPr>
    </w:p>
    <w:p w14:paraId="14B598DC" w14:textId="15B5FCA7" w:rsidR="00430B51" w:rsidRDefault="00430B51">
      <w:pPr>
        <w:rPr>
          <w:rFonts w:ascii="Gill Sans MT" w:hAnsi="Gill Sans MT" w:cs="Gill Sans"/>
          <w:sz w:val="22"/>
          <w:szCs w:val="22"/>
        </w:rPr>
      </w:pPr>
    </w:p>
    <w:p w14:paraId="01AA4626" w14:textId="7C51CB1C" w:rsidR="00430B51" w:rsidRDefault="00430B51">
      <w:pPr>
        <w:rPr>
          <w:rFonts w:ascii="Gill Sans MT" w:hAnsi="Gill Sans MT" w:cs="Gill Sans"/>
          <w:sz w:val="22"/>
          <w:szCs w:val="22"/>
        </w:rPr>
      </w:pPr>
    </w:p>
    <w:p w14:paraId="1AE54108" w14:textId="77777777" w:rsidR="00430B51" w:rsidRPr="003D3308" w:rsidRDefault="00430B51">
      <w:pPr>
        <w:rPr>
          <w:rFonts w:ascii="Gill Sans MT" w:hAnsi="Gill Sans MT" w:cs="Gill Sans"/>
          <w:sz w:val="22"/>
          <w:szCs w:val="22"/>
        </w:rPr>
      </w:pPr>
    </w:p>
    <w:sectPr w:rsidR="00430B51" w:rsidRPr="003D3308" w:rsidSect="009274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680" w:bottom="851" w:left="680" w:header="567" w:footer="2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9E392" w14:textId="77777777" w:rsidR="008F62EA" w:rsidRDefault="008F62EA" w:rsidP="005354C5">
      <w:r>
        <w:separator/>
      </w:r>
    </w:p>
  </w:endnote>
  <w:endnote w:type="continuationSeparator" w:id="0">
    <w:p w14:paraId="3E87D5D6" w14:textId="77777777" w:rsidR="008F62EA" w:rsidRDefault="008F62EA" w:rsidP="005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B1"/>
    <w:family w:val="swiss"/>
    <w:pitch w:val="variable"/>
    <w:sig w:usb0="80000A67" w:usb1="00000000" w:usb2="00000000" w:usb3="00000000" w:csb0="000001F7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1734C" w14:textId="77777777" w:rsidR="00E11A85" w:rsidRDefault="00E11A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B40A7" w14:textId="29995500" w:rsidR="00BB4855" w:rsidRPr="0038123B" w:rsidRDefault="00BB4855" w:rsidP="00BB4855">
    <w:pPr>
      <w:rPr>
        <w:color w:val="00257A"/>
        <w:sz w:val="16"/>
        <w:szCs w:val="16"/>
      </w:rPr>
    </w:pPr>
    <w:r w:rsidRPr="00BE184B">
      <w:rPr>
        <w:rFonts w:ascii="Gill Sans MT" w:hAnsi="Gill Sans MT" w:cs="Times New Roman"/>
        <w:noProof/>
        <w:color w:val="00257A"/>
        <w:sz w:val="16"/>
        <w:szCs w:val="16"/>
        <w:lang w:eastAsia="en-GB"/>
      </w:rPr>
      <w:t xml:space="preserve">© The National Society (Church of England and Church in Wales) for </w:t>
    </w:r>
    <w:r>
      <w:rPr>
        <w:rFonts w:ascii="Gill Sans MT" w:hAnsi="Gill Sans MT" w:cs="Times New Roman"/>
        <w:noProof/>
        <w:color w:val="00257A"/>
        <w:sz w:val="16"/>
        <w:szCs w:val="16"/>
        <w:lang w:eastAsia="en-GB"/>
      </w:rPr>
      <w:t>the Promotion of Education 201</w:t>
    </w:r>
    <w:r w:rsidR="00023ED6">
      <w:rPr>
        <w:rFonts w:ascii="Gill Sans MT" w:hAnsi="Gill Sans MT" w:cs="Times New Roman"/>
        <w:noProof/>
        <w:color w:val="00257A"/>
        <w:sz w:val="16"/>
        <w:szCs w:val="16"/>
        <w:lang w:eastAsia="en-GB"/>
      </w:rPr>
      <w:t>9</w:t>
    </w:r>
    <w:r>
      <w:rPr>
        <w:rFonts w:ascii="Gill Sans MT" w:hAnsi="Gill Sans MT" w:cs="Times New Roman"/>
        <w:noProof/>
        <w:color w:val="00257A"/>
        <w:sz w:val="16"/>
        <w:szCs w:val="16"/>
        <w:lang w:eastAsia="en-GB"/>
      </w:rPr>
      <w:t xml:space="preserve">// </w:t>
    </w:r>
    <w:r w:rsidR="00E11A85">
      <w:rPr>
        <w:rFonts w:ascii="Gill Sans MT" w:hAnsi="Gill Sans MT" w:cs="Times New Roman"/>
        <w:noProof/>
        <w:color w:val="00257D"/>
        <w:sz w:val="16"/>
        <w:szCs w:val="16"/>
        <w:lang w:eastAsia="en-GB"/>
      </w:rPr>
      <w:t>Updated</w:t>
    </w:r>
    <w:r w:rsidR="009D12D7" w:rsidRPr="00023ED6">
      <w:rPr>
        <w:rFonts w:ascii="Gill Sans MT" w:hAnsi="Gill Sans MT" w:cs="Times New Roman"/>
        <w:noProof/>
        <w:color w:val="00257D"/>
        <w:sz w:val="16"/>
        <w:szCs w:val="16"/>
        <w:lang w:eastAsia="en-GB"/>
      </w:rPr>
      <w:t xml:space="preserve"> </w:t>
    </w:r>
    <w:r w:rsidR="003A2EC4" w:rsidRPr="00023ED6">
      <w:rPr>
        <w:rFonts w:ascii="Gill Sans MT" w:hAnsi="Gill Sans MT" w:cs="Times New Roman"/>
        <w:noProof/>
        <w:color w:val="00257D"/>
        <w:sz w:val="16"/>
        <w:szCs w:val="16"/>
        <w:lang w:eastAsia="en-GB"/>
      </w:rPr>
      <w:t>October 2019</w:t>
    </w:r>
    <w:r w:rsidRPr="00023ED6">
      <w:rPr>
        <w:rFonts w:ascii="Gill Sans MT" w:hAnsi="Gill Sans MT" w:cs="Times New Roman"/>
        <w:noProof/>
        <w:color w:val="002060"/>
        <w:sz w:val="16"/>
        <w:szCs w:val="16"/>
        <w:lang w:eastAsia="en-GB"/>
      </w:rPr>
      <w:t xml:space="preserve"> </w:t>
    </w:r>
  </w:p>
  <w:p w14:paraId="27F84D62" w14:textId="2C0C4DA3" w:rsidR="00BB4855" w:rsidRPr="00BB4855" w:rsidRDefault="00BB4855" w:rsidP="00BB48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4EA08" w14:textId="351A5D1D" w:rsidR="00BB4855" w:rsidRPr="0038123B" w:rsidRDefault="00BB4855" w:rsidP="00631CB2">
    <w:pPr>
      <w:rPr>
        <w:color w:val="00257A"/>
        <w:sz w:val="16"/>
        <w:szCs w:val="16"/>
      </w:rPr>
    </w:pPr>
    <w:r w:rsidRPr="00BE184B">
      <w:rPr>
        <w:rFonts w:ascii="Gill Sans MT" w:hAnsi="Gill Sans MT" w:cs="Times New Roman"/>
        <w:noProof/>
        <w:color w:val="00257A"/>
        <w:sz w:val="16"/>
        <w:szCs w:val="16"/>
        <w:lang w:eastAsia="en-GB"/>
      </w:rPr>
      <w:t xml:space="preserve">© The National Society (Church of England and Church in Wales) for </w:t>
    </w:r>
    <w:r>
      <w:rPr>
        <w:rFonts w:ascii="Gill Sans MT" w:hAnsi="Gill Sans MT" w:cs="Times New Roman"/>
        <w:noProof/>
        <w:color w:val="00257A"/>
        <w:sz w:val="16"/>
        <w:szCs w:val="16"/>
        <w:lang w:eastAsia="en-GB"/>
      </w:rPr>
      <w:t xml:space="preserve">the Promotion of Education 2018 // </w:t>
    </w:r>
    <w:r w:rsidRPr="00F57900">
      <w:rPr>
        <w:rFonts w:ascii="Gill Sans MT" w:hAnsi="Gill Sans MT" w:cs="Times New Roman"/>
        <w:noProof/>
        <w:color w:val="004BFF"/>
        <w:sz w:val="16"/>
        <w:szCs w:val="16"/>
        <w:lang w:eastAsia="en-GB"/>
      </w:rPr>
      <w:t xml:space="preserve">Updated </w:t>
    </w:r>
    <w:r w:rsidR="00F57900" w:rsidRPr="00F57900">
      <w:rPr>
        <w:rFonts w:ascii="Gill Sans MT" w:hAnsi="Gill Sans MT" w:cs="Times New Roman"/>
        <w:noProof/>
        <w:color w:val="004BFF"/>
        <w:sz w:val="16"/>
        <w:szCs w:val="16"/>
        <w:lang w:eastAsia="en-GB"/>
      </w:rPr>
      <w:t>August 2019</w:t>
    </w:r>
    <w:r w:rsidRPr="00F57900">
      <w:rPr>
        <w:rFonts w:ascii="Gill Sans MT" w:hAnsi="Gill Sans MT" w:cs="Times New Roman"/>
        <w:noProof/>
        <w:color w:val="004BFF"/>
        <w:sz w:val="16"/>
        <w:szCs w:val="16"/>
        <w:lang w:eastAsia="en-GB"/>
      </w:rPr>
      <w:t xml:space="preserve"> </w:t>
    </w:r>
  </w:p>
  <w:p w14:paraId="101D76F6" w14:textId="62AD65E9" w:rsidR="00BB4855" w:rsidRPr="00631CB2" w:rsidRDefault="00BB4855" w:rsidP="00631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9FF23" w14:textId="77777777" w:rsidR="008F62EA" w:rsidRDefault="008F62EA" w:rsidP="005354C5">
      <w:r>
        <w:separator/>
      </w:r>
    </w:p>
  </w:footnote>
  <w:footnote w:type="continuationSeparator" w:id="0">
    <w:p w14:paraId="7F53808D" w14:textId="77777777" w:rsidR="008F62EA" w:rsidRDefault="008F62EA" w:rsidP="0053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57EFE" w14:textId="59D7EAC6" w:rsidR="00BB4855" w:rsidRDefault="002D673C">
    <w:pPr>
      <w:pStyle w:val="Header"/>
    </w:pPr>
    <w:sdt>
      <w:sdtPr>
        <w:id w:val="171999623"/>
        <w:placeholder>
          <w:docPart w:val="5BDF4F11AF436646B99B1585418E3B74"/>
        </w:placeholder>
        <w:temporary/>
        <w:showingPlcHdr/>
      </w:sdtPr>
      <w:sdtEndPr/>
      <w:sdtContent>
        <w:r w:rsidR="00BB4855">
          <w:t>[Type text]</w:t>
        </w:r>
      </w:sdtContent>
    </w:sdt>
    <w:r w:rsidR="00BB4855">
      <w:ptab w:relativeTo="margin" w:alignment="center" w:leader="none"/>
    </w:r>
    <w:sdt>
      <w:sdtPr>
        <w:id w:val="171999624"/>
        <w:placeholder>
          <w:docPart w:val="26AA9063A6219945975FD50BE0277784"/>
        </w:placeholder>
        <w:temporary/>
        <w:showingPlcHdr/>
      </w:sdtPr>
      <w:sdtEndPr/>
      <w:sdtContent>
        <w:r w:rsidR="00BB4855">
          <w:t>[Type text]</w:t>
        </w:r>
      </w:sdtContent>
    </w:sdt>
    <w:r w:rsidR="00BB4855">
      <w:ptab w:relativeTo="margin" w:alignment="right" w:leader="none"/>
    </w:r>
    <w:sdt>
      <w:sdtPr>
        <w:id w:val="171999625"/>
        <w:placeholder>
          <w:docPart w:val="16FDB9E9EF99AD4ABEE08EC05A98EBF6"/>
        </w:placeholder>
        <w:temporary/>
        <w:showingPlcHdr/>
      </w:sdtPr>
      <w:sdtEndPr/>
      <w:sdtContent>
        <w:r w:rsidR="00BB4855">
          <w:t>[Type text]</w:t>
        </w:r>
      </w:sdtContent>
    </w:sdt>
  </w:p>
  <w:p w14:paraId="6BF5C83D" w14:textId="77777777" w:rsidR="00BB4855" w:rsidRDefault="00BB48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58DAF" w14:textId="77777777" w:rsidR="00E11A85" w:rsidRDefault="00E11A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66049" w14:textId="3816B2D8" w:rsidR="00BB4855" w:rsidRDefault="00BB4855">
    <w:pPr>
      <w:pStyle w:val="Header"/>
    </w:pPr>
    <w:r w:rsidRPr="005354C5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662A2602" wp14:editId="2EF8FE98">
          <wp:simplePos x="0" y="0"/>
          <wp:positionH relativeFrom="column">
            <wp:posOffset>4393565</wp:posOffset>
          </wp:positionH>
          <wp:positionV relativeFrom="paragraph">
            <wp:posOffset>0</wp:posOffset>
          </wp:positionV>
          <wp:extent cx="2240915" cy="353695"/>
          <wp:effectExtent l="0" t="0" r="0" b="1905"/>
          <wp:wrapSquare wrapText="bothSides"/>
          <wp:docPr id="2" name="Picture 2" descr="Logo Methodist Chu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thodist Chur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915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54C5">
      <w:rPr>
        <w:noProof/>
        <w:lang w:val="en-US"/>
      </w:rPr>
      <w:drawing>
        <wp:anchor distT="0" distB="0" distL="114300" distR="114300" simplePos="0" relativeHeight="251662336" behindDoc="0" locked="1" layoutInCell="1" allowOverlap="1" wp14:anchorId="120C4C57" wp14:editId="618E2C24">
          <wp:simplePos x="0" y="0"/>
          <wp:positionH relativeFrom="margin">
            <wp:align>left</wp:align>
          </wp:positionH>
          <wp:positionV relativeFrom="paragraph">
            <wp:posOffset>-17145</wp:posOffset>
          </wp:positionV>
          <wp:extent cx="1997075" cy="598170"/>
          <wp:effectExtent l="0" t="0" r="3175" b="0"/>
          <wp:wrapSquare wrapText="bothSides"/>
          <wp:docPr id="1" name="Picture 1" descr="CofE logo HIGH 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E logo HIGH RES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97075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2BFD"/>
    <w:multiLevelType w:val="hybridMultilevel"/>
    <w:tmpl w:val="890AC530"/>
    <w:lvl w:ilvl="0" w:tplc="782A70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BFF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043EA"/>
    <w:multiLevelType w:val="hybridMultilevel"/>
    <w:tmpl w:val="740A48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801027"/>
    <w:multiLevelType w:val="hybridMultilevel"/>
    <w:tmpl w:val="BF28E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35915"/>
    <w:multiLevelType w:val="hybridMultilevel"/>
    <w:tmpl w:val="685859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130B8D"/>
    <w:multiLevelType w:val="hybridMultilevel"/>
    <w:tmpl w:val="AE22BB28"/>
    <w:lvl w:ilvl="0" w:tplc="782A70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BFF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EC5EF1"/>
    <w:multiLevelType w:val="hybridMultilevel"/>
    <w:tmpl w:val="37D07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A75E97"/>
    <w:multiLevelType w:val="hybridMultilevel"/>
    <w:tmpl w:val="35F42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81B3F"/>
    <w:multiLevelType w:val="hybridMultilevel"/>
    <w:tmpl w:val="EA6600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116268"/>
    <w:multiLevelType w:val="hybridMultilevel"/>
    <w:tmpl w:val="ED00B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F69F7"/>
    <w:multiLevelType w:val="hybridMultilevel"/>
    <w:tmpl w:val="084A5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301212"/>
    <w:multiLevelType w:val="hybridMultilevel"/>
    <w:tmpl w:val="C9DCB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93E6D"/>
    <w:multiLevelType w:val="hybridMultilevel"/>
    <w:tmpl w:val="223848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512140"/>
    <w:multiLevelType w:val="hybridMultilevel"/>
    <w:tmpl w:val="81B0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5483B"/>
    <w:multiLevelType w:val="hybridMultilevel"/>
    <w:tmpl w:val="62968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7A0A49"/>
    <w:multiLevelType w:val="hybridMultilevel"/>
    <w:tmpl w:val="9B488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1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 w:numId="11">
    <w:abstractNumId w:val="13"/>
  </w:num>
  <w:num w:numId="12">
    <w:abstractNumId w:val="0"/>
  </w:num>
  <w:num w:numId="13">
    <w:abstractNumId w:val="4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C5"/>
    <w:rsid w:val="000009CD"/>
    <w:rsid w:val="00006CB3"/>
    <w:rsid w:val="00012B92"/>
    <w:rsid w:val="00023ED6"/>
    <w:rsid w:val="000361B1"/>
    <w:rsid w:val="00044D5F"/>
    <w:rsid w:val="00045060"/>
    <w:rsid w:val="0004661D"/>
    <w:rsid w:val="00047E73"/>
    <w:rsid w:val="0008053A"/>
    <w:rsid w:val="00082B2F"/>
    <w:rsid w:val="000B368E"/>
    <w:rsid w:val="000B46B4"/>
    <w:rsid w:val="000C7D86"/>
    <w:rsid w:val="000D2CB5"/>
    <w:rsid w:val="000E7B64"/>
    <w:rsid w:val="00103F8B"/>
    <w:rsid w:val="00113414"/>
    <w:rsid w:val="00130A38"/>
    <w:rsid w:val="00134C13"/>
    <w:rsid w:val="001440FA"/>
    <w:rsid w:val="0016042A"/>
    <w:rsid w:val="001662CC"/>
    <w:rsid w:val="00183D73"/>
    <w:rsid w:val="00187071"/>
    <w:rsid w:val="001921EE"/>
    <w:rsid w:val="001A0A35"/>
    <w:rsid w:val="001A4103"/>
    <w:rsid w:val="001B19EE"/>
    <w:rsid w:val="001B2B21"/>
    <w:rsid w:val="001C5CA5"/>
    <w:rsid w:val="001D2463"/>
    <w:rsid w:val="001E3957"/>
    <w:rsid w:val="001E4547"/>
    <w:rsid w:val="001F1AE2"/>
    <w:rsid w:val="002001CA"/>
    <w:rsid w:val="00200527"/>
    <w:rsid w:val="00200C14"/>
    <w:rsid w:val="00206F85"/>
    <w:rsid w:val="00211F55"/>
    <w:rsid w:val="0022101C"/>
    <w:rsid w:val="00232F2A"/>
    <w:rsid w:val="00235F81"/>
    <w:rsid w:val="00236C4D"/>
    <w:rsid w:val="00242BD1"/>
    <w:rsid w:val="00262868"/>
    <w:rsid w:val="00265A01"/>
    <w:rsid w:val="002846C3"/>
    <w:rsid w:val="00285DF6"/>
    <w:rsid w:val="002908BE"/>
    <w:rsid w:val="0029316E"/>
    <w:rsid w:val="00293BEF"/>
    <w:rsid w:val="002971E3"/>
    <w:rsid w:val="00297FEC"/>
    <w:rsid w:val="002D2398"/>
    <w:rsid w:val="002D673C"/>
    <w:rsid w:val="00303077"/>
    <w:rsid w:val="00315943"/>
    <w:rsid w:val="0031623B"/>
    <w:rsid w:val="00326199"/>
    <w:rsid w:val="003352AB"/>
    <w:rsid w:val="00347544"/>
    <w:rsid w:val="0035076F"/>
    <w:rsid w:val="00362219"/>
    <w:rsid w:val="00365DB6"/>
    <w:rsid w:val="003721F8"/>
    <w:rsid w:val="00376F34"/>
    <w:rsid w:val="0038589D"/>
    <w:rsid w:val="00391EBB"/>
    <w:rsid w:val="003978F6"/>
    <w:rsid w:val="003A2EC4"/>
    <w:rsid w:val="003C54C1"/>
    <w:rsid w:val="003D0E39"/>
    <w:rsid w:val="003D3308"/>
    <w:rsid w:val="003F36E5"/>
    <w:rsid w:val="004123CB"/>
    <w:rsid w:val="00413291"/>
    <w:rsid w:val="004171F6"/>
    <w:rsid w:val="004176FD"/>
    <w:rsid w:val="00430B51"/>
    <w:rsid w:val="004353DF"/>
    <w:rsid w:val="00441766"/>
    <w:rsid w:val="004526C1"/>
    <w:rsid w:val="00495898"/>
    <w:rsid w:val="004A114D"/>
    <w:rsid w:val="004B036D"/>
    <w:rsid w:val="004B6E23"/>
    <w:rsid w:val="004C2CD8"/>
    <w:rsid w:val="004C55C9"/>
    <w:rsid w:val="004D38CA"/>
    <w:rsid w:val="004F585E"/>
    <w:rsid w:val="00511122"/>
    <w:rsid w:val="005354C5"/>
    <w:rsid w:val="00536F8B"/>
    <w:rsid w:val="005628DF"/>
    <w:rsid w:val="00566FA5"/>
    <w:rsid w:val="00572CB0"/>
    <w:rsid w:val="00585D09"/>
    <w:rsid w:val="005A37F5"/>
    <w:rsid w:val="005A3A3C"/>
    <w:rsid w:val="005A4A6A"/>
    <w:rsid w:val="005A5F8C"/>
    <w:rsid w:val="005C3FA9"/>
    <w:rsid w:val="005D3D0F"/>
    <w:rsid w:val="005D549E"/>
    <w:rsid w:val="005E61F5"/>
    <w:rsid w:val="005E6959"/>
    <w:rsid w:val="005F4271"/>
    <w:rsid w:val="005F6973"/>
    <w:rsid w:val="00601B2F"/>
    <w:rsid w:val="00604AC9"/>
    <w:rsid w:val="00605A04"/>
    <w:rsid w:val="00615B91"/>
    <w:rsid w:val="006207C1"/>
    <w:rsid w:val="00631CB2"/>
    <w:rsid w:val="00665501"/>
    <w:rsid w:val="006946E6"/>
    <w:rsid w:val="006A51E5"/>
    <w:rsid w:val="006B4FFF"/>
    <w:rsid w:val="006B6148"/>
    <w:rsid w:val="006B7453"/>
    <w:rsid w:val="006C23B6"/>
    <w:rsid w:val="006C467C"/>
    <w:rsid w:val="006C5C4D"/>
    <w:rsid w:val="006C78F1"/>
    <w:rsid w:val="006E16E3"/>
    <w:rsid w:val="006E7B8F"/>
    <w:rsid w:val="006E7C24"/>
    <w:rsid w:val="00700E5C"/>
    <w:rsid w:val="00720020"/>
    <w:rsid w:val="007303D9"/>
    <w:rsid w:val="007327CB"/>
    <w:rsid w:val="007355A6"/>
    <w:rsid w:val="00751261"/>
    <w:rsid w:val="00753603"/>
    <w:rsid w:val="00765A55"/>
    <w:rsid w:val="007A2C91"/>
    <w:rsid w:val="007A4754"/>
    <w:rsid w:val="007C391B"/>
    <w:rsid w:val="007E55D9"/>
    <w:rsid w:val="007F0EE5"/>
    <w:rsid w:val="007F58DE"/>
    <w:rsid w:val="00816B0D"/>
    <w:rsid w:val="00831CB9"/>
    <w:rsid w:val="00833B82"/>
    <w:rsid w:val="00841C9F"/>
    <w:rsid w:val="0084266F"/>
    <w:rsid w:val="008431C9"/>
    <w:rsid w:val="008465B8"/>
    <w:rsid w:val="008625EF"/>
    <w:rsid w:val="00867E80"/>
    <w:rsid w:val="00872D02"/>
    <w:rsid w:val="00877130"/>
    <w:rsid w:val="008834AB"/>
    <w:rsid w:val="00887DBD"/>
    <w:rsid w:val="008A2603"/>
    <w:rsid w:val="008A3962"/>
    <w:rsid w:val="008D3A23"/>
    <w:rsid w:val="008E7ECE"/>
    <w:rsid w:val="008F44DC"/>
    <w:rsid w:val="008F62EA"/>
    <w:rsid w:val="00916C15"/>
    <w:rsid w:val="009258F1"/>
    <w:rsid w:val="0092749A"/>
    <w:rsid w:val="009514B0"/>
    <w:rsid w:val="0095757B"/>
    <w:rsid w:val="009A776B"/>
    <w:rsid w:val="009B1CEE"/>
    <w:rsid w:val="009B778D"/>
    <w:rsid w:val="009C4032"/>
    <w:rsid w:val="009C600B"/>
    <w:rsid w:val="009D12D7"/>
    <w:rsid w:val="009D1914"/>
    <w:rsid w:val="009D42C0"/>
    <w:rsid w:val="009E3F68"/>
    <w:rsid w:val="00A152E6"/>
    <w:rsid w:val="00A1640C"/>
    <w:rsid w:val="00A1672D"/>
    <w:rsid w:val="00A21697"/>
    <w:rsid w:val="00A26C79"/>
    <w:rsid w:val="00A2755E"/>
    <w:rsid w:val="00A426E3"/>
    <w:rsid w:val="00A5148D"/>
    <w:rsid w:val="00A5495E"/>
    <w:rsid w:val="00A558B5"/>
    <w:rsid w:val="00A73FB6"/>
    <w:rsid w:val="00A95535"/>
    <w:rsid w:val="00AA22FF"/>
    <w:rsid w:val="00AA501D"/>
    <w:rsid w:val="00AC3940"/>
    <w:rsid w:val="00AD2FA4"/>
    <w:rsid w:val="00AE0AC4"/>
    <w:rsid w:val="00AF306E"/>
    <w:rsid w:val="00AF66F1"/>
    <w:rsid w:val="00B133AF"/>
    <w:rsid w:val="00B17358"/>
    <w:rsid w:val="00B61B6A"/>
    <w:rsid w:val="00B6424C"/>
    <w:rsid w:val="00B676B0"/>
    <w:rsid w:val="00B67E47"/>
    <w:rsid w:val="00B77D43"/>
    <w:rsid w:val="00B838E1"/>
    <w:rsid w:val="00B926A9"/>
    <w:rsid w:val="00B942BD"/>
    <w:rsid w:val="00B96730"/>
    <w:rsid w:val="00BB4855"/>
    <w:rsid w:val="00BD4F40"/>
    <w:rsid w:val="00BF6831"/>
    <w:rsid w:val="00C041BA"/>
    <w:rsid w:val="00C2237F"/>
    <w:rsid w:val="00C2629A"/>
    <w:rsid w:val="00C26B47"/>
    <w:rsid w:val="00C27F54"/>
    <w:rsid w:val="00C539F5"/>
    <w:rsid w:val="00C67EC2"/>
    <w:rsid w:val="00C777A8"/>
    <w:rsid w:val="00C904A7"/>
    <w:rsid w:val="00C90750"/>
    <w:rsid w:val="00CA30BF"/>
    <w:rsid w:val="00CA55AF"/>
    <w:rsid w:val="00CA7502"/>
    <w:rsid w:val="00CC0C2D"/>
    <w:rsid w:val="00CC27C8"/>
    <w:rsid w:val="00CC6D93"/>
    <w:rsid w:val="00CC74AA"/>
    <w:rsid w:val="00CD2136"/>
    <w:rsid w:val="00D07F1B"/>
    <w:rsid w:val="00D12E34"/>
    <w:rsid w:val="00D20432"/>
    <w:rsid w:val="00D23441"/>
    <w:rsid w:val="00D33AE4"/>
    <w:rsid w:val="00D34DFD"/>
    <w:rsid w:val="00D471F3"/>
    <w:rsid w:val="00D80D76"/>
    <w:rsid w:val="00DB5368"/>
    <w:rsid w:val="00DC639D"/>
    <w:rsid w:val="00DC6D40"/>
    <w:rsid w:val="00DD2F5F"/>
    <w:rsid w:val="00DD7F65"/>
    <w:rsid w:val="00DF0E77"/>
    <w:rsid w:val="00DF61FF"/>
    <w:rsid w:val="00E02279"/>
    <w:rsid w:val="00E11A85"/>
    <w:rsid w:val="00E20A4A"/>
    <w:rsid w:val="00E226FC"/>
    <w:rsid w:val="00E27D58"/>
    <w:rsid w:val="00E31BA4"/>
    <w:rsid w:val="00E34C48"/>
    <w:rsid w:val="00E56E99"/>
    <w:rsid w:val="00E83824"/>
    <w:rsid w:val="00E9462E"/>
    <w:rsid w:val="00EA1245"/>
    <w:rsid w:val="00EB4FAE"/>
    <w:rsid w:val="00ED18DE"/>
    <w:rsid w:val="00F1454A"/>
    <w:rsid w:val="00F26971"/>
    <w:rsid w:val="00F37BC0"/>
    <w:rsid w:val="00F45D4C"/>
    <w:rsid w:val="00F525B1"/>
    <w:rsid w:val="00F57900"/>
    <w:rsid w:val="00F5792F"/>
    <w:rsid w:val="00F73707"/>
    <w:rsid w:val="00F7621C"/>
    <w:rsid w:val="00F76CD2"/>
    <w:rsid w:val="00F77762"/>
    <w:rsid w:val="00F83029"/>
    <w:rsid w:val="00F9241A"/>
    <w:rsid w:val="00FA00AA"/>
    <w:rsid w:val="00FA47C7"/>
    <w:rsid w:val="00FB47E6"/>
    <w:rsid w:val="00FC1A4D"/>
    <w:rsid w:val="00FC2BC6"/>
    <w:rsid w:val="00FD22E1"/>
    <w:rsid w:val="00FD60B0"/>
    <w:rsid w:val="00FE107B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E2CE68"/>
  <w14:defaultImageDpi w14:val="300"/>
  <w15:docId w15:val="{9E3A50D8-6F69-4DD7-B138-340700DA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DBD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4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4C5"/>
  </w:style>
  <w:style w:type="paragraph" w:styleId="Footer">
    <w:name w:val="footer"/>
    <w:basedOn w:val="Normal"/>
    <w:link w:val="FooterChar"/>
    <w:uiPriority w:val="99"/>
    <w:unhideWhenUsed/>
    <w:rsid w:val="005354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4C5"/>
  </w:style>
  <w:style w:type="table" w:styleId="TableGrid">
    <w:name w:val="Table Grid"/>
    <w:basedOn w:val="TableNormal"/>
    <w:rsid w:val="007327CB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87DB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06F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F8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F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F8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F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F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8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B1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DF4F11AF436646B99B1585418E3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30442-4FA4-8B46-A4BA-580A91F4EDA8}"/>
      </w:docPartPr>
      <w:docPartBody>
        <w:p w:rsidR="00EA3D80" w:rsidRDefault="00EA3D80" w:rsidP="00EA3D80">
          <w:pPr>
            <w:pStyle w:val="5BDF4F11AF436646B99B1585418E3B74"/>
          </w:pPr>
          <w:r>
            <w:t>[Type text]</w:t>
          </w:r>
        </w:p>
      </w:docPartBody>
    </w:docPart>
    <w:docPart>
      <w:docPartPr>
        <w:name w:val="26AA9063A6219945975FD50BE0277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F4E44-C0F6-E14D-A13E-182604416271}"/>
      </w:docPartPr>
      <w:docPartBody>
        <w:p w:rsidR="00EA3D80" w:rsidRDefault="00EA3D80" w:rsidP="00EA3D80">
          <w:pPr>
            <w:pStyle w:val="26AA9063A6219945975FD50BE0277784"/>
          </w:pPr>
          <w:r>
            <w:t>[Type text]</w:t>
          </w:r>
        </w:p>
      </w:docPartBody>
    </w:docPart>
    <w:docPart>
      <w:docPartPr>
        <w:name w:val="16FDB9E9EF99AD4ABEE08EC05A98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8C14E-05FC-6941-B531-1DE89435D32A}"/>
      </w:docPartPr>
      <w:docPartBody>
        <w:p w:rsidR="00EA3D80" w:rsidRDefault="00EA3D80" w:rsidP="00EA3D80">
          <w:pPr>
            <w:pStyle w:val="16FDB9E9EF99AD4ABEE08EC05A98EBF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charset w:val="B1"/>
    <w:family w:val="swiss"/>
    <w:pitch w:val="variable"/>
    <w:sig w:usb0="80000A67" w:usb1="00000000" w:usb2="00000000" w:usb3="00000000" w:csb0="000001F7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D80"/>
    <w:rsid w:val="000C0F55"/>
    <w:rsid w:val="001D2F29"/>
    <w:rsid w:val="002271C3"/>
    <w:rsid w:val="00252823"/>
    <w:rsid w:val="002A3487"/>
    <w:rsid w:val="002D08F9"/>
    <w:rsid w:val="00316349"/>
    <w:rsid w:val="003A176C"/>
    <w:rsid w:val="003B63D9"/>
    <w:rsid w:val="004137A4"/>
    <w:rsid w:val="00433414"/>
    <w:rsid w:val="004772D2"/>
    <w:rsid w:val="004C29B6"/>
    <w:rsid w:val="00507857"/>
    <w:rsid w:val="005359F3"/>
    <w:rsid w:val="00551CCA"/>
    <w:rsid w:val="005E4A82"/>
    <w:rsid w:val="00660C12"/>
    <w:rsid w:val="00670C19"/>
    <w:rsid w:val="006A30CE"/>
    <w:rsid w:val="006C6788"/>
    <w:rsid w:val="00725FE8"/>
    <w:rsid w:val="007508AD"/>
    <w:rsid w:val="007724DB"/>
    <w:rsid w:val="008015DE"/>
    <w:rsid w:val="008C31BA"/>
    <w:rsid w:val="00924EE6"/>
    <w:rsid w:val="0093044A"/>
    <w:rsid w:val="009A34C6"/>
    <w:rsid w:val="00A01ABE"/>
    <w:rsid w:val="00A62398"/>
    <w:rsid w:val="00AF7C6F"/>
    <w:rsid w:val="00B70AB8"/>
    <w:rsid w:val="00C65C77"/>
    <w:rsid w:val="00DB526F"/>
    <w:rsid w:val="00DE19EF"/>
    <w:rsid w:val="00DF7A60"/>
    <w:rsid w:val="00E17A4E"/>
    <w:rsid w:val="00EA3D80"/>
    <w:rsid w:val="00EE221C"/>
    <w:rsid w:val="00EE3EF0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DF4F11AF436646B99B1585418E3B74">
    <w:name w:val="5BDF4F11AF436646B99B1585418E3B74"/>
    <w:rsid w:val="00EA3D80"/>
  </w:style>
  <w:style w:type="paragraph" w:customStyle="1" w:styleId="26AA9063A6219945975FD50BE0277784">
    <w:name w:val="26AA9063A6219945975FD50BE0277784"/>
    <w:rsid w:val="00EA3D80"/>
  </w:style>
  <w:style w:type="paragraph" w:customStyle="1" w:styleId="16FDB9E9EF99AD4ABEE08EC05A98EBF6">
    <w:name w:val="16FDB9E9EF99AD4ABEE08EC05A98EBF6"/>
    <w:rsid w:val="00EA3D80"/>
  </w:style>
  <w:style w:type="paragraph" w:customStyle="1" w:styleId="261CB5A24C28AC4795773517B6FB90FB">
    <w:name w:val="261CB5A24C28AC4795773517B6FB90FB"/>
    <w:rsid w:val="00EA3D80"/>
  </w:style>
  <w:style w:type="paragraph" w:customStyle="1" w:styleId="CD5D9DED1612A74AA4968AF948D18A26">
    <w:name w:val="CD5D9DED1612A74AA4968AF948D18A26"/>
    <w:rsid w:val="00EA3D80"/>
  </w:style>
  <w:style w:type="paragraph" w:customStyle="1" w:styleId="76B491A7D47F39479235357F98977C2A">
    <w:name w:val="76B491A7D47F39479235357F98977C2A"/>
    <w:rsid w:val="00EA3D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9297BA-9076-4522-B01A-65FC88930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1493</Words>
  <Characters>8513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</vt:lpstr>
    </vt:vector>
  </TitlesOfParts>
  <Company>The Church of England Education Office</Company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</dc:title>
  <dc:subject/>
  <dc:creator>jemma.adams@churchofengland.org</dc:creator>
  <cp:keywords>SIAMS 2016 templates</cp:keywords>
  <dc:description/>
  <cp:lastModifiedBy>Teresa Spearink</cp:lastModifiedBy>
  <cp:revision>2</cp:revision>
  <cp:lastPrinted>2019-12-05T09:48:00Z</cp:lastPrinted>
  <dcterms:created xsi:type="dcterms:W3CDTF">2019-12-05T09:54:00Z</dcterms:created>
  <dcterms:modified xsi:type="dcterms:W3CDTF">2019-12-05T09:54:00Z</dcterms:modified>
</cp:coreProperties>
</file>