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0580A" w14:textId="79DA2E08" w:rsidR="004C55C9" w:rsidRDefault="004C55C9">
      <w:bookmarkStart w:id="0" w:name="_GoBack"/>
      <w:bookmarkEnd w:id="0"/>
    </w:p>
    <w:p w14:paraId="59CE46D5" w14:textId="77777777" w:rsidR="00376F34" w:rsidRDefault="00376F34"/>
    <w:p w14:paraId="598032FE" w14:textId="77777777" w:rsidR="00376F34" w:rsidRDefault="00376F34"/>
    <w:p w14:paraId="26311D68" w14:textId="77777777" w:rsidR="00376F34" w:rsidRPr="00F7621C" w:rsidRDefault="00376F34">
      <w:pPr>
        <w:rPr>
          <w:rFonts w:ascii="Gill Sans MT" w:hAnsi="Gill Sans MT"/>
          <w:sz w:val="22"/>
          <w:szCs w:val="22"/>
        </w:rPr>
      </w:pPr>
    </w:p>
    <w:p w14:paraId="4541DE2C" w14:textId="77777777" w:rsidR="007327CB" w:rsidRPr="00F7621C" w:rsidRDefault="007327CB" w:rsidP="00887DBD">
      <w:pPr>
        <w:spacing w:after="240"/>
        <w:jc w:val="center"/>
        <w:rPr>
          <w:rFonts w:ascii="Gill Sans MT" w:hAnsi="Gill Sans MT" w:cs="Gill Sans"/>
          <w:color w:val="00257A"/>
          <w:sz w:val="36"/>
          <w:szCs w:val="36"/>
        </w:rPr>
      </w:pPr>
      <w:r w:rsidRPr="00F7621C">
        <w:rPr>
          <w:rFonts w:ascii="Gill Sans MT" w:hAnsi="Gill Sans MT" w:cs="Gill Sans"/>
          <w:color w:val="00257A"/>
          <w:sz w:val="36"/>
          <w:szCs w:val="36"/>
        </w:rPr>
        <w:t>Statutory Inspection of Anglican and Methodist Schools (SIAMS) Report</w:t>
      </w:r>
    </w:p>
    <w:tbl>
      <w:tblPr>
        <w:tblStyle w:val="TableGrid"/>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113" w:type="dxa"/>
          <w:bottom w:w="57" w:type="dxa"/>
          <w:right w:w="113" w:type="dxa"/>
        </w:tblCellMar>
        <w:tblLook w:val="04A0" w:firstRow="1" w:lastRow="0" w:firstColumn="1" w:lastColumn="0" w:noHBand="0" w:noVBand="1"/>
      </w:tblPr>
      <w:tblGrid>
        <w:gridCol w:w="6412"/>
        <w:gridCol w:w="4349"/>
      </w:tblGrid>
      <w:tr w:rsidR="008A3962" w:rsidRPr="00F7621C" w14:paraId="7E28DEF0" w14:textId="77777777" w:rsidTr="00A5148D">
        <w:trPr>
          <w:trHeight w:val="113"/>
        </w:trPr>
        <w:tc>
          <w:tcPr>
            <w:tcW w:w="10761" w:type="dxa"/>
            <w:gridSpan w:val="2"/>
          </w:tcPr>
          <w:p w14:paraId="35F7CAB9" w14:textId="53FC2902" w:rsidR="008A3962" w:rsidRPr="008A3962" w:rsidRDefault="0057623C" w:rsidP="008A3962">
            <w:pPr>
              <w:jc w:val="center"/>
              <w:rPr>
                <w:rFonts w:ascii="Gill Sans MT" w:hAnsi="Gill Sans MT" w:cs="Gill Sans"/>
                <w:bCs/>
                <w:sz w:val="28"/>
                <w:szCs w:val="28"/>
              </w:rPr>
            </w:pPr>
            <w:r w:rsidRPr="00656DDC">
              <w:rPr>
                <w:rFonts w:ascii="Gill Sans MT" w:hAnsi="Gill Sans MT" w:cs="Gill Sans"/>
                <w:b/>
                <w:sz w:val="28"/>
                <w:szCs w:val="28"/>
              </w:rPr>
              <w:t xml:space="preserve">St James’ Church of England </w:t>
            </w:r>
            <w:r>
              <w:rPr>
                <w:rFonts w:ascii="Gill Sans MT" w:hAnsi="Gill Sans MT" w:cs="Gill Sans"/>
                <w:b/>
                <w:sz w:val="28"/>
                <w:szCs w:val="28"/>
              </w:rPr>
              <w:t>Voluntary Controlled</w:t>
            </w:r>
            <w:r w:rsidRPr="00656DDC">
              <w:rPr>
                <w:rFonts w:ascii="Gill Sans MT" w:hAnsi="Gill Sans MT" w:cs="Gill Sans"/>
                <w:b/>
                <w:sz w:val="28"/>
                <w:szCs w:val="28"/>
              </w:rPr>
              <w:t xml:space="preserve"> </w:t>
            </w:r>
            <w:r>
              <w:rPr>
                <w:rFonts w:ascii="Gill Sans MT" w:hAnsi="Gill Sans MT" w:cs="Gill Sans"/>
                <w:b/>
                <w:sz w:val="28"/>
                <w:szCs w:val="28"/>
              </w:rPr>
              <w:t>Junior</w:t>
            </w:r>
            <w:r w:rsidRPr="00656DDC">
              <w:rPr>
                <w:rFonts w:ascii="Gill Sans MT" w:hAnsi="Gill Sans MT" w:cs="Gill Sans"/>
                <w:b/>
                <w:sz w:val="28"/>
                <w:szCs w:val="28"/>
              </w:rPr>
              <w:t xml:space="preserve"> school</w:t>
            </w:r>
          </w:p>
        </w:tc>
      </w:tr>
      <w:tr w:rsidR="008A3962" w:rsidRPr="00F7621C" w14:paraId="0D85B722" w14:textId="77777777" w:rsidTr="00A5148D">
        <w:trPr>
          <w:trHeight w:val="113"/>
        </w:trPr>
        <w:tc>
          <w:tcPr>
            <w:tcW w:w="10761" w:type="dxa"/>
            <w:gridSpan w:val="2"/>
          </w:tcPr>
          <w:p w14:paraId="75B7214E" w14:textId="0D0CBEB3" w:rsidR="008A3962" w:rsidRPr="00F7621C" w:rsidRDefault="00015296" w:rsidP="007327CB">
            <w:pPr>
              <w:rPr>
                <w:rFonts w:ascii="Gill Sans MT" w:hAnsi="Gill Sans MT" w:cs="Gill Sans"/>
                <w:bCs/>
                <w:sz w:val="22"/>
                <w:szCs w:val="22"/>
              </w:rPr>
            </w:pPr>
            <w:proofErr w:type="spellStart"/>
            <w:r w:rsidRPr="00015296">
              <w:rPr>
                <w:rFonts w:ascii="Gill Sans MT" w:hAnsi="Gill Sans MT" w:cs="Gill Sans"/>
                <w:bCs/>
                <w:sz w:val="22"/>
                <w:szCs w:val="22"/>
              </w:rPr>
              <w:t>Sandrock</w:t>
            </w:r>
            <w:proofErr w:type="spellEnd"/>
            <w:r w:rsidRPr="00015296">
              <w:rPr>
                <w:rFonts w:ascii="Gill Sans MT" w:hAnsi="Gill Sans MT" w:cs="Gill Sans"/>
                <w:bCs/>
                <w:sz w:val="22"/>
                <w:szCs w:val="22"/>
              </w:rPr>
              <w:t xml:space="preserve"> Road, Royal Tunbridge Wells, Kent TN2 3PR</w:t>
            </w:r>
          </w:p>
        </w:tc>
      </w:tr>
      <w:tr w:rsidR="008A2603" w:rsidRPr="00F7621C" w14:paraId="1E89F325" w14:textId="77777777" w:rsidTr="00A5148D">
        <w:trPr>
          <w:trHeight w:val="113"/>
        </w:trPr>
        <w:tc>
          <w:tcPr>
            <w:tcW w:w="6412" w:type="dxa"/>
          </w:tcPr>
          <w:p w14:paraId="5DCF4853" w14:textId="504A7CEB" w:rsidR="007327CB" w:rsidRPr="00F7621C" w:rsidRDefault="008A3962" w:rsidP="007327CB">
            <w:pPr>
              <w:rPr>
                <w:rFonts w:ascii="Gill Sans MT" w:hAnsi="Gill Sans MT" w:cs="Gill Sans"/>
                <w:sz w:val="22"/>
                <w:szCs w:val="22"/>
              </w:rPr>
            </w:pPr>
            <w:r>
              <w:rPr>
                <w:rFonts w:ascii="Gill Sans MT" w:hAnsi="Gill Sans MT" w:cs="Gill Sans"/>
                <w:b/>
                <w:bCs/>
                <w:sz w:val="22"/>
                <w:szCs w:val="22"/>
              </w:rPr>
              <w:t>Current SIAMS inspection g</w:t>
            </w:r>
            <w:r w:rsidR="007327CB" w:rsidRPr="00F7621C">
              <w:rPr>
                <w:rFonts w:ascii="Gill Sans MT" w:hAnsi="Gill Sans MT" w:cs="Gill Sans"/>
                <w:b/>
                <w:bCs/>
                <w:sz w:val="22"/>
                <w:szCs w:val="22"/>
              </w:rPr>
              <w:t>rade</w:t>
            </w:r>
          </w:p>
        </w:tc>
        <w:tc>
          <w:tcPr>
            <w:tcW w:w="4349" w:type="dxa"/>
          </w:tcPr>
          <w:p w14:paraId="74168219" w14:textId="18F33BA1" w:rsidR="007327CB" w:rsidRPr="00F7621C" w:rsidRDefault="0057623C" w:rsidP="007327CB">
            <w:pPr>
              <w:rPr>
                <w:rFonts w:ascii="Gill Sans MT" w:hAnsi="Gill Sans MT" w:cs="Gill Sans"/>
                <w:b/>
                <w:sz w:val="22"/>
                <w:szCs w:val="22"/>
              </w:rPr>
            </w:pPr>
            <w:r>
              <w:rPr>
                <w:rFonts w:ascii="Gill Sans MT" w:hAnsi="Gill Sans MT" w:cs="Gill Sans"/>
                <w:b/>
                <w:bCs/>
                <w:sz w:val="22"/>
                <w:szCs w:val="22"/>
              </w:rPr>
              <w:t>Good</w:t>
            </w:r>
          </w:p>
        </w:tc>
      </w:tr>
      <w:tr w:rsidR="008A2603" w:rsidRPr="00F7621C" w14:paraId="7C9FDB49" w14:textId="77777777" w:rsidTr="00A5148D">
        <w:trPr>
          <w:trHeight w:val="113"/>
        </w:trPr>
        <w:tc>
          <w:tcPr>
            <w:tcW w:w="6412" w:type="dxa"/>
          </w:tcPr>
          <w:p w14:paraId="2D4181DF" w14:textId="3205F267" w:rsidR="007327CB" w:rsidRPr="00F7621C" w:rsidRDefault="0057623C" w:rsidP="0057623C">
            <w:pPr>
              <w:rPr>
                <w:rFonts w:ascii="Gill Sans MT" w:hAnsi="Gill Sans MT" w:cs="Gill Sans"/>
                <w:sz w:val="22"/>
                <w:szCs w:val="22"/>
              </w:rPr>
            </w:pPr>
            <w:r>
              <w:rPr>
                <w:rFonts w:ascii="Gill Sans MT" w:hAnsi="Gill Sans MT" w:cs="Gill Sans"/>
                <w:b/>
                <w:bCs/>
                <w:sz w:val="22"/>
                <w:szCs w:val="22"/>
              </w:rPr>
              <w:t xml:space="preserve">Diocese </w:t>
            </w:r>
          </w:p>
        </w:tc>
        <w:tc>
          <w:tcPr>
            <w:tcW w:w="4349" w:type="dxa"/>
          </w:tcPr>
          <w:p w14:paraId="45202107" w14:textId="1F6F5841" w:rsidR="007327CB" w:rsidRPr="00F7621C" w:rsidRDefault="0057623C" w:rsidP="007327CB">
            <w:pPr>
              <w:rPr>
                <w:rFonts w:ascii="Gill Sans MT" w:hAnsi="Gill Sans MT" w:cs="Gill Sans"/>
                <w:sz w:val="22"/>
                <w:szCs w:val="22"/>
              </w:rPr>
            </w:pPr>
            <w:r>
              <w:rPr>
                <w:rFonts w:ascii="Gill Sans MT" w:hAnsi="Gill Sans MT" w:cs="Gill Sans"/>
                <w:b/>
                <w:bCs/>
                <w:sz w:val="22"/>
                <w:szCs w:val="22"/>
              </w:rPr>
              <w:t>Rochester</w:t>
            </w:r>
          </w:p>
        </w:tc>
      </w:tr>
      <w:tr w:rsidR="008A2603" w:rsidRPr="00F7621C" w14:paraId="4C8B265B" w14:textId="77777777" w:rsidTr="00A5148D">
        <w:trPr>
          <w:trHeight w:val="113"/>
        </w:trPr>
        <w:tc>
          <w:tcPr>
            <w:tcW w:w="6412" w:type="dxa"/>
          </w:tcPr>
          <w:p w14:paraId="1BAC863E" w14:textId="40BBD6CC" w:rsidR="007327CB" w:rsidRPr="00F7621C" w:rsidRDefault="007327CB" w:rsidP="007327CB">
            <w:pPr>
              <w:rPr>
                <w:rFonts w:ascii="Gill Sans MT" w:hAnsi="Gill Sans MT" w:cs="Gill Sans"/>
                <w:sz w:val="22"/>
                <w:szCs w:val="22"/>
              </w:rPr>
            </w:pPr>
            <w:r w:rsidRPr="00F7621C">
              <w:rPr>
                <w:rFonts w:ascii="Gill Sans MT" w:hAnsi="Gill Sans MT" w:cs="Gill Sans"/>
                <w:bCs/>
                <w:sz w:val="22"/>
                <w:szCs w:val="22"/>
              </w:rPr>
              <w:t>Pre</w:t>
            </w:r>
            <w:r w:rsidR="008A3962">
              <w:rPr>
                <w:rFonts w:ascii="Gill Sans MT" w:hAnsi="Gill Sans MT" w:cs="Gill Sans"/>
                <w:bCs/>
                <w:sz w:val="22"/>
                <w:szCs w:val="22"/>
              </w:rPr>
              <w:t>vious SIAMS inspection g</w:t>
            </w:r>
            <w:r w:rsidRPr="00F7621C">
              <w:rPr>
                <w:rFonts w:ascii="Gill Sans MT" w:hAnsi="Gill Sans MT" w:cs="Gill Sans"/>
                <w:bCs/>
                <w:sz w:val="22"/>
                <w:szCs w:val="22"/>
              </w:rPr>
              <w:t>rade</w:t>
            </w:r>
          </w:p>
        </w:tc>
        <w:tc>
          <w:tcPr>
            <w:tcW w:w="4349" w:type="dxa"/>
          </w:tcPr>
          <w:p w14:paraId="44A6C2C7" w14:textId="5CA29E03" w:rsidR="007327CB" w:rsidRPr="00F7621C" w:rsidRDefault="0057623C" w:rsidP="007327CB">
            <w:pPr>
              <w:rPr>
                <w:rFonts w:ascii="Gill Sans MT" w:hAnsi="Gill Sans MT" w:cs="Gill Sans"/>
                <w:sz w:val="22"/>
                <w:szCs w:val="22"/>
              </w:rPr>
            </w:pPr>
            <w:r>
              <w:rPr>
                <w:rFonts w:ascii="Gill Sans MT" w:hAnsi="Gill Sans MT" w:cs="Gill Sans"/>
                <w:bCs/>
                <w:sz w:val="22"/>
                <w:szCs w:val="22"/>
              </w:rPr>
              <w:t>Good</w:t>
            </w:r>
          </w:p>
        </w:tc>
      </w:tr>
      <w:tr w:rsidR="008A2603" w:rsidRPr="00F7621C" w14:paraId="1A9A7AE0" w14:textId="77777777" w:rsidTr="00A5148D">
        <w:trPr>
          <w:trHeight w:val="113"/>
        </w:trPr>
        <w:tc>
          <w:tcPr>
            <w:tcW w:w="6412" w:type="dxa"/>
          </w:tcPr>
          <w:p w14:paraId="114B57A3" w14:textId="5EDB1E5A" w:rsidR="007327CB" w:rsidRPr="00F7621C" w:rsidRDefault="008A3962" w:rsidP="003638A6">
            <w:pPr>
              <w:rPr>
                <w:rFonts w:ascii="Gill Sans MT" w:hAnsi="Gill Sans MT" w:cs="Gill Sans"/>
                <w:sz w:val="22"/>
                <w:szCs w:val="22"/>
              </w:rPr>
            </w:pPr>
            <w:r>
              <w:rPr>
                <w:rFonts w:ascii="Gill Sans MT" w:hAnsi="Gill Sans MT" w:cs="Gill Sans"/>
                <w:sz w:val="22"/>
                <w:szCs w:val="22"/>
              </w:rPr>
              <w:t xml:space="preserve">Local authority </w:t>
            </w:r>
          </w:p>
        </w:tc>
        <w:tc>
          <w:tcPr>
            <w:tcW w:w="4349" w:type="dxa"/>
          </w:tcPr>
          <w:p w14:paraId="126DD53F" w14:textId="18ABF794" w:rsidR="007327CB" w:rsidRPr="00F7621C" w:rsidRDefault="0057623C" w:rsidP="00CD2136">
            <w:pPr>
              <w:rPr>
                <w:rFonts w:ascii="Gill Sans MT" w:hAnsi="Gill Sans MT" w:cs="Gill Sans"/>
                <w:sz w:val="22"/>
                <w:szCs w:val="22"/>
              </w:rPr>
            </w:pPr>
            <w:r>
              <w:rPr>
                <w:rFonts w:ascii="Gill Sans MT" w:hAnsi="Gill Sans MT" w:cs="Gill Sans"/>
                <w:sz w:val="22"/>
                <w:szCs w:val="22"/>
              </w:rPr>
              <w:t>Kent</w:t>
            </w:r>
          </w:p>
        </w:tc>
      </w:tr>
      <w:tr w:rsidR="008A2603" w:rsidRPr="00F7621C" w14:paraId="673D88DA" w14:textId="77777777" w:rsidTr="00A5148D">
        <w:trPr>
          <w:trHeight w:val="113"/>
        </w:trPr>
        <w:tc>
          <w:tcPr>
            <w:tcW w:w="6412" w:type="dxa"/>
          </w:tcPr>
          <w:p w14:paraId="764DD2F6" w14:textId="5F446B74" w:rsidR="007327CB" w:rsidRPr="00F7621C" w:rsidRDefault="003638A6" w:rsidP="007327CB">
            <w:pPr>
              <w:rPr>
                <w:rFonts w:ascii="Gill Sans MT" w:hAnsi="Gill Sans MT" w:cs="Gill Sans"/>
                <w:b/>
                <w:bCs/>
                <w:sz w:val="22"/>
                <w:szCs w:val="22"/>
              </w:rPr>
            </w:pPr>
            <w:r>
              <w:rPr>
                <w:rFonts w:ascii="Gill Sans MT" w:hAnsi="Gill Sans MT" w:cs="Gill Sans"/>
                <w:sz w:val="22"/>
                <w:szCs w:val="22"/>
              </w:rPr>
              <w:t>Date</w:t>
            </w:r>
            <w:r w:rsidR="008A3962">
              <w:rPr>
                <w:rFonts w:ascii="Gill Sans MT" w:hAnsi="Gill Sans MT" w:cs="Gill Sans"/>
                <w:sz w:val="22"/>
                <w:szCs w:val="22"/>
              </w:rPr>
              <w:t xml:space="preserve"> of i</w:t>
            </w:r>
            <w:r w:rsidR="007327CB" w:rsidRPr="00F7621C">
              <w:rPr>
                <w:rFonts w:ascii="Gill Sans MT" w:hAnsi="Gill Sans MT" w:cs="Gill Sans"/>
                <w:sz w:val="22"/>
                <w:szCs w:val="22"/>
              </w:rPr>
              <w:t>nspection</w:t>
            </w:r>
          </w:p>
        </w:tc>
        <w:tc>
          <w:tcPr>
            <w:tcW w:w="4349" w:type="dxa"/>
          </w:tcPr>
          <w:p w14:paraId="22A32134" w14:textId="4E0EF7ED" w:rsidR="007327CB" w:rsidRPr="00A1672D" w:rsidRDefault="0057623C" w:rsidP="00CD2136">
            <w:pPr>
              <w:rPr>
                <w:rFonts w:ascii="Gill Sans MT" w:hAnsi="Gill Sans MT" w:cs="Gill Sans"/>
                <w:bCs/>
                <w:sz w:val="22"/>
                <w:szCs w:val="22"/>
              </w:rPr>
            </w:pPr>
            <w:r>
              <w:rPr>
                <w:rFonts w:ascii="Gill Sans MT" w:hAnsi="Gill Sans MT" w:cs="Gill Sans"/>
                <w:sz w:val="22"/>
                <w:szCs w:val="22"/>
              </w:rPr>
              <w:t>21 June 2018</w:t>
            </w:r>
          </w:p>
        </w:tc>
      </w:tr>
      <w:tr w:rsidR="008A2603" w:rsidRPr="00F7621C" w14:paraId="4AE478EF" w14:textId="77777777" w:rsidTr="00A5148D">
        <w:trPr>
          <w:trHeight w:val="113"/>
        </w:trPr>
        <w:tc>
          <w:tcPr>
            <w:tcW w:w="6412" w:type="dxa"/>
          </w:tcPr>
          <w:p w14:paraId="3EB7FF8B" w14:textId="775112A6" w:rsidR="007327CB" w:rsidRPr="00F7621C" w:rsidRDefault="008A3962" w:rsidP="007327CB">
            <w:pPr>
              <w:rPr>
                <w:rFonts w:ascii="Gill Sans MT" w:hAnsi="Gill Sans MT" w:cs="Gill Sans"/>
                <w:sz w:val="22"/>
                <w:szCs w:val="22"/>
              </w:rPr>
            </w:pPr>
            <w:r>
              <w:rPr>
                <w:rFonts w:ascii="Gill Sans MT" w:hAnsi="Gill Sans MT" w:cs="Gill Sans"/>
                <w:sz w:val="22"/>
                <w:szCs w:val="22"/>
              </w:rPr>
              <w:t>Date of l</w:t>
            </w:r>
            <w:r w:rsidR="007327CB" w:rsidRPr="00F7621C">
              <w:rPr>
                <w:rFonts w:ascii="Gill Sans MT" w:hAnsi="Gill Sans MT" w:cs="Gill Sans"/>
                <w:sz w:val="22"/>
                <w:szCs w:val="22"/>
              </w:rPr>
              <w:t>as</w:t>
            </w:r>
            <w:r>
              <w:rPr>
                <w:rFonts w:ascii="Gill Sans MT" w:hAnsi="Gill Sans MT" w:cs="Gill Sans"/>
                <w:sz w:val="22"/>
                <w:szCs w:val="22"/>
              </w:rPr>
              <w:t>t i</w:t>
            </w:r>
            <w:r w:rsidR="007327CB" w:rsidRPr="00F7621C">
              <w:rPr>
                <w:rFonts w:ascii="Gill Sans MT" w:hAnsi="Gill Sans MT" w:cs="Gill Sans"/>
                <w:sz w:val="22"/>
                <w:szCs w:val="22"/>
              </w:rPr>
              <w:t>nspection</w:t>
            </w:r>
          </w:p>
        </w:tc>
        <w:tc>
          <w:tcPr>
            <w:tcW w:w="4349" w:type="dxa"/>
          </w:tcPr>
          <w:p w14:paraId="33D34400" w14:textId="2F4A12DE" w:rsidR="007327CB" w:rsidRPr="00F7621C" w:rsidRDefault="0057623C" w:rsidP="007327CB">
            <w:pPr>
              <w:rPr>
                <w:rFonts w:ascii="Gill Sans MT" w:hAnsi="Gill Sans MT" w:cs="Gill Sans"/>
                <w:sz w:val="22"/>
                <w:szCs w:val="22"/>
              </w:rPr>
            </w:pPr>
            <w:r>
              <w:rPr>
                <w:rFonts w:ascii="Gill Sans MT" w:hAnsi="Gill Sans MT" w:cs="Gill Sans"/>
                <w:sz w:val="22"/>
                <w:szCs w:val="22"/>
              </w:rPr>
              <w:t>22 March 2013</w:t>
            </w:r>
          </w:p>
        </w:tc>
      </w:tr>
      <w:tr w:rsidR="008A2603" w:rsidRPr="00F7621C" w14:paraId="3F7D903A" w14:textId="77777777" w:rsidTr="00A5148D">
        <w:trPr>
          <w:trHeight w:val="113"/>
        </w:trPr>
        <w:tc>
          <w:tcPr>
            <w:tcW w:w="6412" w:type="dxa"/>
          </w:tcPr>
          <w:p w14:paraId="3A0046DC" w14:textId="53452934" w:rsidR="007327CB" w:rsidRPr="00F7621C" w:rsidRDefault="00816B0D" w:rsidP="00413291">
            <w:pPr>
              <w:rPr>
                <w:rFonts w:ascii="Gill Sans MT" w:hAnsi="Gill Sans MT" w:cs="Gill Sans"/>
                <w:sz w:val="22"/>
                <w:szCs w:val="22"/>
              </w:rPr>
            </w:pPr>
            <w:r>
              <w:rPr>
                <w:rFonts w:ascii="Gill Sans MT" w:hAnsi="Gill Sans MT" w:cs="Gill Sans"/>
                <w:sz w:val="22"/>
                <w:szCs w:val="22"/>
              </w:rPr>
              <w:t xml:space="preserve">Type </w:t>
            </w:r>
            <w:r w:rsidR="00413291">
              <w:rPr>
                <w:rFonts w:ascii="Gill Sans MT" w:hAnsi="Gill Sans MT" w:cs="Gill Sans"/>
                <w:sz w:val="22"/>
                <w:szCs w:val="22"/>
              </w:rPr>
              <w:t xml:space="preserve">of school and </w:t>
            </w:r>
            <w:r w:rsidR="008A3962">
              <w:rPr>
                <w:rFonts w:ascii="Gill Sans MT" w:hAnsi="Gill Sans MT" w:cs="Gill Sans"/>
                <w:sz w:val="22"/>
                <w:szCs w:val="22"/>
              </w:rPr>
              <w:t>unique reference n</w:t>
            </w:r>
            <w:r w:rsidR="007327CB" w:rsidRPr="00F7621C">
              <w:rPr>
                <w:rFonts w:ascii="Gill Sans MT" w:hAnsi="Gill Sans MT" w:cs="Gill Sans"/>
                <w:sz w:val="22"/>
                <w:szCs w:val="22"/>
              </w:rPr>
              <w:t xml:space="preserve">umber </w:t>
            </w:r>
          </w:p>
        </w:tc>
        <w:tc>
          <w:tcPr>
            <w:tcW w:w="4349" w:type="dxa"/>
          </w:tcPr>
          <w:p w14:paraId="37AB3E30" w14:textId="10B13E66" w:rsidR="007327CB" w:rsidRPr="0057623C" w:rsidRDefault="0057623C" w:rsidP="00413291">
            <w:pPr>
              <w:rPr>
                <w:rFonts w:ascii="Gill Sans MT" w:hAnsi="Gill Sans MT" w:cs="Gill Sans"/>
                <w:sz w:val="22"/>
                <w:szCs w:val="22"/>
              </w:rPr>
            </w:pPr>
            <w:r w:rsidRPr="0057623C">
              <w:rPr>
                <w:rFonts w:ascii="Gill Sans MT" w:hAnsi="Gill Sans MT"/>
                <w:sz w:val="22"/>
                <w:szCs w:val="22"/>
              </w:rPr>
              <w:t>118610</w:t>
            </w:r>
          </w:p>
        </w:tc>
      </w:tr>
      <w:tr w:rsidR="008A2603" w:rsidRPr="00F7621C" w14:paraId="10792727" w14:textId="77777777" w:rsidTr="00A5148D">
        <w:trPr>
          <w:trHeight w:val="113"/>
        </w:trPr>
        <w:tc>
          <w:tcPr>
            <w:tcW w:w="6412" w:type="dxa"/>
          </w:tcPr>
          <w:p w14:paraId="4F12E446" w14:textId="0EF42BC8" w:rsidR="007327CB" w:rsidRPr="00F7621C" w:rsidRDefault="0057623C" w:rsidP="0057623C">
            <w:pPr>
              <w:rPr>
                <w:rFonts w:ascii="Gill Sans MT" w:hAnsi="Gill Sans MT" w:cs="Gill Sans"/>
                <w:sz w:val="22"/>
                <w:szCs w:val="22"/>
              </w:rPr>
            </w:pPr>
            <w:r>
              <w:rPr>
                <w:rFonts w:ascii="Gill Sans MT" w:hAnsi="Gill Sans MT" w:cs="Gill Sans"/>
                <w:sz w:val="22"/>
                <w:szCs w:val="22"/>
              </w:rPr>
              <w:t>Executive headteacher</w:t>
            </w:r>
          </w:p>
        </w:tc>
        <w:tc>
          <w:tcPr>
            <w:tcW w:w="4349" w:type="dxa"/>
          </w:tcPr>
          <w:p w14:paraId="22CC3E27" w14:textId="64643679" w:rsidR="007327CB" w:rsidRPr="00F7621C" w:rsidRDefault="0057623C" w:rsidP="007327CB">
            <w:pPr>
              <w:rPr>
                <w:rFonts w:ascii="Gill Sans MT" w:hAnsi="Gill Sans MT" w:cs="Gill Sans"/>
                <w:sz w:val="22"/>
                <w:szCs w:val="22"/>
              </w:rPr>
            </w:pPr>
            <w:r>
              <w:rPr>
                <w:rFonts w:ascii="Gill Sans MT" w:hAnsi="Gill Sans MT" w:cs="Gill Sans"/>
                <w:sz w:val="22"/>
                <w:szCs w:val="22"/>
              </w:rPr>
              <w:t>John Tutt</w:t>
            </w:r>
          </w:p>
        </w:tc>
      </w:tr>
      <w:tr w:rsidR="008A2603" w:rsidRPr="00F7621C" w14:paraId="37E06604" w14:textId="77777777" w:rsidTr="00A5148D">
        <w:trPr>
          <w:trHeight w:val="113"/>
        </w:trPr>
        <w:tc>
          <w:tcPr>
            <w:tcW w:w="6412" w:type="dxa"/>
          </w:tcPr>
          <w:p w14:paraId="12DFB380" w14:textId="5DC8D89D" w:rsidR="007327CB" w:rsidRPr="00F7621C" w:rsidRDefault="008A3962" w:rsidP="007327CB">
            <w:pPr>
              <w:rPr>
                <w:rFonts w:ascii="Gill Sans MT" w:hAnsi="Gill Sans MT" w:cs="Gill Sans"/>
                <w:sz w:val="22"/>
                <w:szCs w:val="22"/>
              </w:rPr>
            </w:pPr>
            <w:r>
              <w:rPr>
                <w:rFonts w:ascii="Gill Sans MT" w:hAnsi="Gill Sans MT" w:cs="Gill Sans"/>
                <w:sz w:val="22"/>
                <w:szCs w:val="22"/>
              </w:rPr>
              <w:t>Inspector’s name and n</w:t>
            </w:r>
            <w:r w:rsidR="007327CB" w:rsidRPr="00F7621C">
              <w:rPr>
                <w:rFonts w:ascii="Gill Sans MT" w:hAnsi="Gill Sans MT" w:cs="Gill Sans"/>
                <w:sz w:val="22"/>
                <w:szCs w:val="22"/>
              </w:rPr>
              <w:t>umber</w:t>
            </w:r>
          </w:p>
        </w:tc>
        <w:tc>
          <w:tcPr>
            <w:tcW w:w="4349" w:type="dxa"/>
          </w:tcPr>
          <w:p w14:paraId="2AF5EF0C" w14:textId="6EF4D514" w:rsidR="007327CB" w:rsidRPr="00F7621C" w:rsidRDefault="0057623C" w:rsidP="007327CB">
            <w:pPr>
              <w:rPr>
                <w:rFonts w:ascii="Gill Sans MT" w:hAnsi="Gill Sans MT" w:cs="Gill Sans"/>
                <w:sz w:val="22"/>
                <w:szCs w:val="22"/>
              </w:rPr>
            </w:pPr>
            <w:r>
              <w:rPr>
                <w:rFonts w:ascii="Gill Sans MT" w:hAnsi="Gill Sans MT" w:cs="Gill Sans"/>
                <w:sz w:val="22"/>
                <w:szCs w:val="22"/>
              </w:rPr>
              <w:t>Patrick Boughton-Reynolds 897</w:t>
            </w:r>
          </w:p>
        </w:tc>
      </w:tr>
    </w:tbl>
    <w:p w14:paraId="36B68C4F" w14:textId="77777777" w:rsidR="00CC27C8" w:rsidRPr="00F7621C" w:rsidRDefault="00CC27C8">
      <w:pPr>
        <w:rPr>
          <w:rFonts w:ascii="Gill Sans MT" w:hAnsi="Gill Sans MT" w:cs="Gill Sans"/>
          <w:color w:val="00257A"/>
          <w:sz w:val="22"/>
          <w:szCs w:val="22"/>
        </w:rPr>
      </w:pPr>
    </w:p>
    <w:tbl>
      <w:tblPr>
        <w:tblStyle w:val="TableGrid"/>
        <w:tblW w:w="0" w:type="auto"/>
        <w:tblInd w:w="-5" w:type="dxa"/>
        <w:tblCellMar>
          <w:top w:w="170" w:type="dxa"/>
          <w:left w:w="170" w:type="dxa"/>
          <w:bottom w:w="170" w:type="dxa"/>
          <w:right w:w="170" w:type="dxa"/>
        </w:tblCellMar>
        <w:tblLook w:val="04A0" w:firstRow="1" w:lastRow="0" w:firstColumn="1" w:lastColumn="0" w:noHBand="0" w:noVBand="1"/>
      </w:tblPr>
      <w:tblGrid>
        <w:gridCol w:w="10761"/>
      </w:tblGrid>
      <w:tr w:rsidR="00DD7F65" w:rsidRPr="00F7621C" w14:paraId="5E94B52B" w14:textId="77777777" w:rsidTr="00A5148D">
        <w:trPr>
          <w:trHeight w:val="113"/>
        </w:trPr>
        <w:tc>
          <w:tcPr>
            <w:tcW w:w="10761" w:type="dxa"/>
            <w:tcBorders>
              <w:top w:val="single" w:sz="4" w:space="0" w:color="auto"/>
            </w:tcBorders>
          </w:tcPr>
          <w:p w14:paraId="143178E9" w14:textId="7BC4FF85" w:rsidR="00DD7F65" w:rsidRPr="00F7621C" w:rsidRDefault="00BD4F40" w:rsidP="00F7621C">
            <w:pPr>
              <w:spacing w:after="60"/>
              <w:jc w:val="center"/>
              <w:outlineLvl w:val="4"/>
              <w:rPr>
                <w:rFonts w:ascii="Gill Sans MT" w:hAnsi="Gill Sans MT" w:cs="Gill Sans"/>
                <w:b/>
                <w:bCs/>
                <w:sz w:val="22"/>
                <w:szCs w:val="22"/>
              </w:rPr>
            </w:pPr>
            <w:r>
              <w:rPr>
                <w:rFonts w:ascii="Gill Sans MT" w:hAnsi="Gill Sans MT" w:cs="Gill Sans"/>
                <w:b/>
                <w:bCs/>
                <w:sz w:val="22"/>
                <w:szCs w:val="22"/>
              </w:rPr>
              <w:t>School c</w:t>
            </w:r>
            <w:r w:rsidR="00DD7F65" w:rsidRPr="00F7621C">
              <w:rPr>
                <w:rFonts w:ascii="Gill Sans MT" w:hAnsi="Gill Sans MT" w:cs="Gill Sans"/>
                <w:b/>
                <w:bCs/>
                <w:sz w:val="22"/>
                <w:szCs w:val="22"/>
              </w:rPr>
              <w:t>ontext</w:t>
            </w:r>
          </w:p>
          <w:p w14:paraId="6BAF326D" w14:textId="6A748F2A" w:rsidR="00DD7F65" w:rsidRPr="003339D3" w:rsidRDefault="0057623C" w:rsidP="00F7621C">
            <w:pPr>
              <w:rPr>
                <w:rFonts w:ascii="Gill Sans MT" w:hAnsi="Gill Sans MT"/>
                <w:sz w:val="22"/>
              </w:rPr>
            </w:pPr>
            <w:r w:rsidRPr="003339D3">
              <w:rPr>
                <w:rFonts w:ascii="Gill Sans MT" w:hAnsi="Gill Sans MT"/>
                <w:sz w:val="22"/>
              </w:rPr>
              <w:t xml:space="preserve">St James’ Church of England junior school is a three form entry school situated in the town of Tunbridge Wells. It shares the same site as St James’ </w:t>
            </w:r>
            <w:r w:rsidR="00945323" w:rsidRPr="003339D3">
              <w:rPr>
                <w:rFonts w:ascii="Gill Sans MT" w:hAnsi="Gill Sans MT"/>
                <w:sz w:val="22"/>
              </w:rPr>
              <w:t xml:space="preserve">CE </w:t>
            </w:r>
            <w:r w:rsidRPr="003339D3">
              <w:rPr>
                <w:rFonts w:ascii="Gill Sans MT" w:hAnsi="Gill Sans MT"/>
                <w:sz w:val="22"/>
              </w:rPr>
              <w:t xml:space="preserve">infant school and the executive headteacher is responsible for both schools. The infant school is the main feeder school. The majority of pupils are White British. The numbers of pupils </w:t>
            </w:r>
            <w:r w:rsidR="00945323" w:rsidRPr="003339D3">
              <w:rPr>
                <w:rFonts w:ascii="Gill Sans MT" w:hAnsi="Gill Sans MT"/>
                <w:sz w:val="22"/>
              </w:rPr>
              <w:t xml:space="preserve">who have </w:t>
            </w:r>
            <w:r w:rsidRPr="003339D3">
              <w:rPr>
                <w:rFonts w:ascii="Gill Sans MT" w:hAnsi="Gill Sans MT"/>
                <w:sz w:val="22"/>
              </w:rPr>
              <w:t>special educational needs</w:t>
            </w:r>
            <w:r w:rsidR="00945323" w:rsidRPr="003339D3">
              <w:rPr>
                <w:rFonts w:ascii="Gill Sans MT" w:hAnsi="Gill Sans MT"/>
                <w:sz w:val="22"/>
              </w:rPr>
              <w:t xml:space="preserve"> and/or disabilities (SEND) </w:t>
            </w:r>
            <w:r w:rsidRPr="003339D3">
              <w:rPr>
                <w:rFonts w:ascii="Gill Sans MT" w:hAnsi="Gill Sans MT"/>
                <w:sz w:val="22"/>
              </w:rPr>
              <w:t>and those from disadvantaged backgrounds are significantly below the national average. The proportion of pupils who speak English as an additional language is above the national average. These pupils come from a wide range of ethnic groups.</w:t>
            </w:r>
          </w:p>
          <w:p w14:paraId="766367DE" w14:textId="0EEE90B9" w:rsidR="005D66ED" w:rsidRPr="00DF0E77" w:rsidRDefault="005D66ED" w:rsidP="00F7621C">
            <w:pPr>
              <w:rPr>
                <w:rFonts w:ascii="Gill Sans MT" w:hAnsi="Gill Sans MT" w:cs="Gill Sans"/>
                <w:bCs/>
                <w:sz w:val="22"/>
                <w:szCs w:val="22"/>
              </w:rPr>
            </w:pPr>
          </w:p>
        </w:tc>
      </w:tr>
      <w:tr w:rsidR="00DD7F65" w:rsidRPr="00F7621C" w14:paraId="5FECF147" w14:textId="77777777" w:rsidTr="00A5148D">
        <w:trPr>
          <w:trHeight w:val="113"/>
        </w:trPr>
        <w:tc>
          <w:tcPr>
            <w:tcW w:w="10761" w:type="dxa"/>
          </w:tcPr>
          <w:p w14:paraId="09F726D7" w14:textId="1A8C025E" w:rsidR="00DD7F65" w:rsidRPr="00F7621C" w:rsidRDefault="00EB4FAE" w:rsidP="00CC0C2D">
            <w:pPr>
              <w:spacing w:after="60"/>
              <w:jc w:val="center"/>
              <w:rPr>
                <w:rFonts w:ascii="Gill Sans MT" w:hAnsi="Gill Sans MT" w:cs="Gill Sans"/>
                <w:b/>
                <w:sz w:val="22"/>
                <w:szCs w:val="22"/>
              </w:rPr>
            </w:pPr>
            <w:r w:rsidRPr="00F7621C">
              <w:rPr>
                <w:rFonts w:ascii="Gill Sans MT" w:hAnsi="Gill Sans MT" w:cs="Gill Sans"/>
                <w:b/>
                <w:sz w:val="22"/>
                <w:szCs w:val="22"/>
              </w:rPr>
              <w:t>The distinctiveness and e</w:t>
            </w:r>
            <w:r w:rsidR="00DD7F65" w:rsidRPr="00F7621C">
              <w:rPr>
                <w:rFonts w:ascii="Gill Sans MT" w:hAnsi="Gill Sans MT" w:cs="Gill Sans"/>
                <w:b/>
                <w:sz w:val="22"/>
                <w:szCs w:val="22"/>
              </w:rPr>
              <w:t>ffectiveness</w:t>
            </w:r>
            <w:r w:rsidR="0057623C">
              <w:rPr>
                <w:rFonts w:ascii="Gill Sans MT" w:hAnsi="Gill Sans MT" w:cs="Gill Sans"/>
                <w:b/>
                <w:sz w:val="22"/>
                <w:szCs w:val="22"/>
              </w:rPr>
              <w:t xml:space="preserve"> of Saint James’</w:t>
            </w:r>
            <w:r w:rsidRPr="00F7621C">
              <w:rPr>
                <w:rFonts w:ascii="Gill Sans MT" w:hAnsi="Gill Sans MT" w:cs="Gill Sans"/>
                <w:b/>
                <w:sz w:val="22"/>
                <w:szCs w:val="22"/>
              </w:rPr>
              <w:t xml:space="preserve"> as </w:t>
            </w:r>
            <w:r w:rsidR="00006CB3">
              <w:rPr>
                <w:rFonts w:ascii="Gill Sans MT" w:hAnsi="Gill Sans MT" w:cs="Gill Sans"/>
                <w:b/>
                <w:sz w:val="22"/>
                <w:szCs w:val="22"/>
              </w:rPr>
              <w:t xml:space="preserve">a Church of England school are </w:t>
            </w:r>
            <w:r w:rsidR="0057623C">
              <w:rPr>
                <w:rFonts w:ascii="Gill Sans MT" w:hAnsi="Gill Sans MT" w:cs="Gill Sans"/>
                <w:b/>
                <w:sz w:val="22"/>
                <w:szCs w:val="22"/>
              </w:rPr>
              <w:t>good</w:t>
            </w:r>
          </w:p>
          <w:p w14:paraId="6A97A1FC" w14:textId="68EA320A" w:rsidR="001A6F9F" w:rsidRPr="003339D3" w:rsidRDefault="001A6F9F" w:rsidP="0057623C">
            <w:pPr>
              <w:pStyle w:val="ListParagraph"/>
              <w:numPr>
                <w:ilvl w:val="0"/>
                <w:numId w:val="1"/>
              </w:numPr>
              <w:outlineLvl w:val="4"/>
              <w:rPr>
                <w:rFonts w:ascii="Gill Sans MT" w:hAnsi="Gill Sans MT" w:cs="Gill Sans"/>
                <w:bCs/>
                <w:sz w:val="22"/>
                <w:szCs w:val="22"/>
              </w:rPr>
            </w:pPr>
            <w:r w:rsidRPr="003339D3">
              <w:rPr>
                <w:rFonts w:ascii="Gill Sans MT" w:hAnsi="Gill Sans MT" w:cs="Gill Sans"/>
                <w:bCs/>
                <w:sz w:val="22"/>
                <w:szCs w:val="22"/>
              </w:rPr>
              <w:t xml:space="preserve">The Christian values of the school are firmly </w:t>
            </w:r>
            <w:r w:rsidR="00945323" w:rsidRPr="003339D3">
              <w:rPr>
                <w:rFonts w:ascii="Gill Sans MT" w:hAnsi="Gill Sans MT" w:cs="Gill Sans"/>
                <w:bCs/>
                <w:sz w:val="22"/>
                <w:szCs w:val="22"/>
              </w:rPr>
              <w:t>lived out</w:t>
            </w:r>
            <w:r w:rsidRPr="003339D3">
              <w:rPr>
                <w:rFonts w:ascii="Gill Sans MT" w:hAnsi="Gill Sans MT" w:cs="Gill Sans"/>
                <w:bCs/>
                <w:sz w:val="22"/>
                <w:szCs w:val="22"/>
              </w:rPr>
              <w:t xml:space="preserve"> in the daily actions of pupils and staff. </w:t>
            </w:r>
          </w:p>
          <w:p w14:paraId="5C63C574" w14:textId="2692BC68" w:rsidR="001A6F9F" w:rsidRPr="003339D3" w:rsidRDefault="00E54FA7" w:rsidP="0057623C">
            <w:pPr>
              <w:pStyle w:val="ListParagraph"/>
              <w:numPr>
                <w:ilvl w:val="0"/>
                <w:numId w:val="1"/>
              </w:numPr>
              <w:outlineLvl w:val="4"/>
              <w:rPr>
                <w:rFonts w:ascii="Gill Sans MT" w:hAnsi="Gill Sans MT" w:cs="Gill Sans"/>
                <w:bCs/>
                <w:sz w:val="22"/>
                <w:szCs w:val="22"/>
              </w:rPr>
            </w:pPr>
            <w:r w:rsidRPr="003339D3">
              <w:rPr>
                <w:rFonts w:ascii="Gill Sans MT" w:hAnsi="Gill Sans MT" w:cs="Gill Sans"/>
                <w:bCs/>
                <w:sz w:val="22"/>
                <w:szCs w:val="22"/>
              </w:rPr>
              <w:t xml:space="preserve">Effective Christian leadership ensures that the school is continually improving the academic achievement, personal development and </w:t>
            </w:r>
            <w:r w:rsidR="00945323" w:rsidRPr="003339D3">
              <w:rPr>
                <w:rFonts w:ascii="Gill Sans MT" w:hAnsi="Gill Sans MT" w:cs="Gill Sans"/>
                <w:bCs/>
                <w:sz w:val="22"/>
                <w:szCs w:val="22"/>
              </w:rPr>
              <w:t>well</w:t>
            </w:r>
            <w:r w:rsidRPr="003339D3">
              <w:rPr>
                <w:rFonts w:ascii="Gill Sans MT" w:hAnsi="Gill Sans MT" w:cs="Gill Sans"/>
                <w:bCs/>
                <w:sz w:val="22"/>
                <w:szCs w:val="22"/>
              </w:rPr>
              <w:t xml:space="preserve">being of all learners, regardless of their ability and background. </w:t>
            </w:r>
          </w:p>
          <w:p w14:paraId="6F3D37A1" w14:textId="77777777" w:rsidR="00DD7F65" w:rsidRPr="003339D3" w:rsidRDefault="0057623C" w:rsidP="0057623C">
            <w:pPr>
              <w:pStyle w:val="ListParagraph"/>
              <w:numPr>
                <w:ilvl w:val="0"/>
                <w:numId w:val="1"/>
              </w:numPr>
              <w:outlineLvl w:val="4"/>
              <w:rPr>
                <w:rFonts w:ascii="Gill Sans MT" w:hAnsi="Gill Sans MT" w:cs="Gill Sans"/>
                <w:bCs/>
                <w:sz w:val="22"/>
                <w:szCs w:val="22"/>
              </w:rPr>
            </w:pPr>
            <w:r w:rsidRPr="003339D3">
              <w:rPr>
                <w:rFonts w:ascii="Gill Sans MT" w:hAnsi="Gill Sans MT" w:cs="Gill Sans"/>
                <w:bCs/>
                <w:sz w:val="22"/>
                <w:szCs w:val="22"/>
              </w:rPr>
              <w:t>Worship is engaging and is a vital expression of the Christian identity of the school.</w:t>
            </w:r>
          </w:p>
          <w:p w14:paraId="3B2E7CF4" w14:textId="14A5225D" w:rsidR="0057623C" w:rsidRPr="003339D3" w:rsidRDefault="001A6F9F" w:rsidP="0057623C">
            <w:pPr>
              <w:pStyle w:val="ListParagraph"/>
              <w:numPr>
                <w:ilvl w:val="0"/>
                <w:numId w:val="1"/>
              </w:numPr>
              <w:outlineLvl w:val="4"/>
              <w:rPr>
                <w:rFonts w:ascii="Gill Sans MT" w:hAnsi="Gill Sans MT" w:cs="Gill Sans"/>
                <w:b/>
                <w:bCs/>
                <w:sz w:val="22"/>
                <w:szCs w:val="22"/>
              </w:rPr>
            </w:pPr>
            <w:r w:rsidRPr="003339D3">
              <w:rPr>
                <w:rFonts w:ascii="Gill Sans MT" w:hAnsi="Gill Sans MT" w:cs="Gill Sans"/>
                <w:bCs/>
                <w:sz w:val="22"/>
                <w:szCs w:val="22"/>
              </w:rPr>
              <w:t xml:space="preserve">Religious education (RE) </w:t>
            </w:r>
            <w:r w:rsidR="0057623C" w:rsidRPr="003339D3">
              <w:rPr>
                <w:rFonts w:ascii="Gill Sans MT" w:hAnsi="Gill Sans MT" w:cs="Gill Sans"/>
                <w:bCs/>
                <w:sz w:val="22"/>
                <w:szCs w:val="22"/>
              </w:rPr>
              <w:t>makes a strong contribution to developing pupils</w:t>
            </w:r>
            <w:r w:rsidRPr="003339D3">
              <w:rPr>
                <w:rFonts w:ascii="Gill Sans MT" w:hAnsi="Gill Sans MT" w:cs="Gill Sans"/>
                <w:bCs/>
                <w:sz w:val="22"/>
                <w:szCs w:val="22"/>
              </w:rPr>
              <w:t>’</w:t>
            </w:r>
            <w:r w:rsidR="0057623C" w:rsidRPr="003339D3">
              <w:rPr>
                <w:rFonts w:ascii="Gill Sans MT" w:hAnsi="Gill Sans MT" w:cs="Gill Sans"/>
                <w:bCs/>
                <w:sz w:val="22"/>
                <w:szCs w:val="22"/>
              </w:rPr>
              <w:t xml:space="preserve"> understanding of Christianity and </w:t>
            </w:r>
            <w:r w:rsidR="00945323" w:rsidRPr="003339D3">
              <w:rPr>
                <w:rFonts w:ascii="Gill Sans MT" w:hAnsi="Gill Sans MT" w:cs="Gill Sans"/>
                <w:bCs/>
                <w:sz w:val="22"/>
                <w:szCs w:val="22"/>
              </w:rPr>
              <w:t xml:space="preserve">to </w:t>
            </w:r>
            <w:r w:rsidR="0057623C" w:rsidRPr="003339D3">
              <w:rPr>
                <w:rFonts w:ascii="Gill Sans MT" w:hAnsi="Gill Sans MT" w:cs="Gill Sans"/>
                <w:bCs/>
                <w:sz w:val="22"/>
                <w:szCs w:val="22"/>
              </w:rPr>
              <w:t xml:space="preserve">their spiritual, moral, cultural and social </w:t>
            </w:r>
            <w:r w:rsidR="00945323" w:rsidRPr="003339D3">
              <w:rPr>
                <w:rFonts w:ascii="Gill Sans MT" w:hAnsi="Gill Sans MT" w:cs="Gill Sans"/>
                <w:bCs/>
                <w:sz w:val="22"/>
                <w:szCs w:val="22"/>
              </w:rPr>
              <w:t>(SMSC) development.</w:t>
            </w:r>
          </w:p>
          <w:p w14:paraId="47DC0D09" w14:textId="7D596C2B" w:rsidR="005D66ED" w:rsidRPr="0057623C" w:rsidRDefault="005D66ED" w:rsidP="003638A6">
            <w:pPr>
              <w:pStyle w:val="ListParagraph"/>
              <w:outlineLvl w:val="4"/>
              <w:rPr>
                <w:rFonts w:ascii="Gill Sans MT" w:hAnsi="Gill Sans MT" w:cs="Gill Sans"/>
                <w:b/>
                <w:bCs/>
                <w:sz w:val="22"/>
                <w:szCs w:val="22"/>
              </w:rPr>
            </w:pPr>
          </w:p>
        </w:tc>
      </w:tr>
      <w:tr w:rsidR="00DD7F65" w:rsidRPr="00F7621C" w14:paraId="1F370B88" w14:textId="77777777" w:rsidTr="001A6F9F">
        <w:trPr>
          <w:trHeight w:val="684"/>
        </w:trPr>
        <w:tc>
          <w:tcPr>
            <w:tcW w:w="10761" w:type="dxa"/>
          </w:tcPr>
          <w:p w14:paraId="1FF116EC" w14:textId="7002724B" w:rsidR="00DD7F65" w:rsidRPr="00736FBB" w:rsidRDefault="00EB4FAE" w:rsidP="00F7621C">
            <w:pPr>
              <w:spacing w:after="60"/>
              <w:jc w:val="center"/>
              <w:outlineLvl w:val="4"/>
              <w:rPr>
                <w:rFonts w:ascii="Gill Sans MT" w:hAnsi="Gill Sans MT" w:cs="Gill Sans"/>
                <w:b/>
                <w:bCs/>
                <w:sz w:val="22"/>
                <w:szCs w:val="22"/>
              </w:rPr>
            </w:pPr>
            <w:r w:rsidRPr="00736FBB">
              <w:rPr>
                <w:rFonts w:ascii="Gill Sans MT" w:hAnsi="Gill Sans MT" w:cs="Gill Sans"/>
                <w:b/>
                <w:bCs/>
                <w:sz w:val="22"/>
                <w:szCs w:val="22"/>
              </w:rPr>
              <w:t>Areas to i</w:t>
            </w:r>
            <w:r w:rsidR="00DD7F65" w:rsidRPr="00736FBB">
              <w:rPr>
                <w:rFonts w:ascii="Gill Sans MT" w:hAnsi="Gill Sans MT" w:cs="Gill Sans"/>
                <w:b/>
                <w:bCs/>
                <w:sz w:val="22"/>
                <w:szCs w:val="22"/>
              </w:rPr>
              <w:t>mprove</w:t>
            </w:r>
          </w:p>
          <w:p w14:paraId="6D52915F" w14:textId="1EFC44AD" w:rsidR="001A6F9F" w:rsidRPr="00736FBB" w:rsidRDefault="001A6F9F" w:rsidP="001A6F9F">
            <w:pPr>
              <w:pStyle w:val="ListParagraph"/>
              <w:numPr>
                <w:ilvl w:val="0"/>
                <w:numId w:val="4"/>
              </w:numPr>
              <w:rPr>
                <w:rFonts w:ascii="Gill Sans MT" w:hAnsi="Gill Sans MT" w:cs="Gill Sans"/>
                <w:sz w:val="22"/>
                <w:szCs w:val="22"/>
              </w:rPr>
            </w:pPr>
            <w:r w:rsidRPr="00736FBB">
              <w:rPr>
                <w:rFonts w:ascii="Gill Sans MT" w:hAnsi="Gill Sans MT" w:cs="Gill Sans"/>
                <w:sz w:val="22"/>
                <w:szCs w:val="22"/>
              </w:rPr>
              <w:t xml:space="preserve">Review and redefine the school’s Christian vision </w:t>
            </w:r>
            <w:r w:rsidR="00323615" w:rsidRPr="00736FBB">
              <w:rPr>
                <w:rFonts w:ascii="Gill Sans MT" w:hAnsi="Gill Sans MT" w:cs="Gill Sans"/>
                <w:sz w:val="22"/>
                <w:szCs w:val="22"/>
              </w:rPr>
              <w:t xml:space="preserve">in consultation with the </w:t>
            </w:r>
            <w:r w:rsidRPr="00736FBB">
              <w:rPr>
                <w:rFonts w:ascii="Gill Sans MT" w:hAnsi="Gill Sans MT" w:cs="Gill Sans"/>
                <w:sz w:val="22"/>
                <w:szCs w:val="22"/>
              </w:rPr>
              <w:t>wider school community and</w:t>
            </w:r>
            <w:r w:rsidR="00323615" w:rsidRPr="00736FBB">
              <w:rPr>
                <w:rFonts w:ascii="Gill Sans MT" w:hAnsi="Gill Sans MT" w:cs="Gill Sans"/>
                <w:sz w:val="22"/>
                <w:szCs w:val="22"/>
              </w:rPr>
              <w:t xml:space="preserve"> in the light of recent thinking by the </w:t>
            </w:r>
            <w:r w:rsidRPr="00736FBB">
              <w:rPr>
                <w:rFonts w:ascii="Gill Sans MT" w:hAnsi="Gill Sans MT" w:cs="Gill Sans"/>
                <w:sz w:val="22"/>
                <w:szCs w:val="22"/>
              </w:rPr>
              <w:t xml:space="preserve">Church of England so that </w:t>
            </w:r>
            <w:r w:rsidR="00323615" w:rsidRPr="00736FBB">
              <w:rPr>
                <w:rFonts w:ascii="Gill Sans MT" w:hAnsi="Gill Sans MT" w:cs="Gill Sans"/>
                <w:sz w:val="22"/>
                <w:szCs w:val="22"/>
              </w:rPr>
              <w:t xml:space="preserve">there is a shared and </w:t>
            </w:r>
            <w:r w:rsidRPr="00736FBB">
              <w:rPr>
                <w:rFonts w:ascii="Gill Sans MT" w:hAnsi="Gill Sans MT" w:cs="Gill Sans"/>
                <w:sz w:val="22"/>
                <w:szCs w:val="22"/>
              </w:rPr>
              <w:t xml:space="preserve">clear understanding of the distinctiveness of St James’ as a church school. </w:t>
            </w:r>
            <w:r w:rsidR="00736FBB" w:rsidRPr="00736FBB">
              <w:rPr>
                <w:rFonts w:ascii="Gill Sans MT" w:hAnsi="Gill Sans MT" w:cs="Gill Sans"/>
                <w:sz w:val="22"/>
                <w:szCs w:val="22"/>
              </w:rPr>
              <w:t xml:space="preserve"> </w:t>
            </w:r>
          </w:p>
          <w:p w14:paraId="03B595B8" w14:textId="3F0F242F" w:rsidR="001A6F9F" w:rsidRPr="00B318FE" w:rsidRDefault="001A6F9F" w:rsidP="001A6F9F">
            <w:pPr>
              <w:pStyle w:val="ListParagraph"/>
              <w:numPr>
                <w:ilvl w:val="0"/>
                <w:numId w:val="4"/>
              </w:numPr>
              <w:rPr>
                <w:rFonts w:ascii="Gill Sans MT" w:hAnsi="Gill Sans MT" w:cs="Gill Sans"/>
                <w:sz w:val="22"/>
                <w:szCs w:val="22"/>
              </w:rPr>
            </w:pPr>
            <w:r w:rsidRPr="00736FBB">
              <w:rPr>
                <w:rFonts w:ascii="Gill Sans MT" w:hAnsi="Gill Sans MT" w:cs="Gill Sans"/>
                <w:sz w:val="22"/>
                <w:szCs w:val="22"/>
              </w:rPr>
              <w:t xml:space="preserve">Ensure that the refreshed vision forms the basis for strategic development and underpins all </w:t>
            </w:r>
            <w:r w:rsidR="00323615" w:rsidRPr="00736FBB">
              <w:rPr>
                <w:rFonts w:ascii="Gill Sans MT" w:hAnsi="Gill Sans MT" w:cs="Gill Sans"/>
                <w:sz w:val="22"/>
                <w:szCs w:val="22"/>
              </w:rPr>
              <w:t xml:space="preserve">the school’s </w:t>
            </w:r>
            <w:r w:rsidRPr="00736FBB">
              <w:rPr>
                <w:rFonts w:ascii="Gill Sans MT" w:hAnsi="Gill Sans MT" w:cs="Gill Sans"/>
                <w:sz w:val="22"/>
                <w:szCs w:val="22"/>
              </w:rPr>
              <w:t xml:space="preserve">policies and practice to enable </w:t>
            </w:r>
            <w:r w:rsidRPr="00B318FE">
              <w:rPr>
                <w:rFonts w:ascii="Gill Sans MT" w:hAnsi="Gill Sans MT" w:cs="Gill Sans"/>
                <w:sz w:val="22"/>
                <w:szCs w:val="22"/>
              </w:rPr>
              <w:t xml:space="preserve">provision to be consistently informed by the school’s Christian character. </w:t>
            </w:r>
          </w:p>
          <w:p w14:paraId="3CDB9AE3" w14:textId="26B1E37B" w:rsidR="00323615" w:rsidRPr="00B318FE" w:rsidRDefault="001A6F9F" w:rsidP="001A6F9F">
            <w:pPr>
              <w:pStyle w:val="ListParagraph"/>
              <w:numPr>
                <w:ilvl w:val="0"/>
                <w:numId w:val="4"/>
              </w:numPr>
              <w:rPr>
                <w:rFonts w:ascii="Gill Sans MT" w:hAnsi="Gill Sans MT" w:cs="Gill Sans"/>
                <w:sz w:val="22"/>
                <w:szCs w:val="22"/>
              </w:rPr>
            </w:pPr>
            <w:r w:rsidRPr="00B318FE">
              <w:rPr>
                <w:rFonts w:ascii="Gill Sans MT" w:hAnsi="Gill Sans MT" w:cs="Gill Sans"/>
                <w:sz w:val="22"/>
                <w:szCs w:val="22"/>
              </w:rPr>
              <w:t>Increase opportunities for prayer and quiet r</w:t>
            </w:r>
            <w:r w:rsidR="00077895" w:rsidRPr="00B318FE">
              <w:rPr>
                <w:rFonts w:ascii="Gill Sans MT" w:hAnsi="Gill Sans MT" w:cs="Gill Sans"/>
                <w:sz w:val="22"/>
                <w:szCs w:val="22"/>
              </w:rPr>
              <w:t>eflection in the school day,</w:t>
            </w:r>
            <w:r w:rsidR="00323615" w:rsidRPr="00B318FE">
              <w:rPr>
                <w:rFonts w:ascii="Gill Sans MT" w:hAnsi="Gill Sans MT" w:cs="Gill Sans"/>
                <w:sz w:val="22"/>
                <w:szCs w:val="22"/>
              </w:rPr>
              <w:t xml:space="preserve"> </w:t>
            </w:r>
            <w:r w:rsidR="0010564A" w:rsidRPr="00B318FE">
              <w:rPr>
                <w:rFonts w:ascii="Gill Sans MT" w:hAnsi="Gill Sans MT" w:cs="Gill Sans"/>
                <w:sz w:val="22"/>
                <w:szCs w:val="22"/>
              </w:rPr>
              <w:t xml:space="preserve">so that pupils can develop </w:t>
            </w:r>
            <w:r w:rsidR="00B318FE" w:rsidRPr="00B318FE">
              <w:rPr>
                <w:rFonts w:ascii="Gill Sans MT" w:hAnsi="Gill Sans MT" w:cs="Gill Sans"/>
                <w:sz w:val="22"/>
                <w:szCs w:val="22"/>
              </w:rPr>
              <w:t>their personal spirituality.</w:t>
            </w:r>
          </w:p>
          <w:p w14:paraId="1EB081DC" w14:textId="4E69CFFE" w:rsidR="005D66ED" w:rsidRPr="00B318FE" w:rsidRDefault="00323615" w:rsidP="008F6D61">
            <w:pPr>
              <w:pStyle w:val="ListParagraph"/>
              <w:numPr>
                <w:ilvl w:val="0"/>
                <w:numId w:val="4"/>
              </w:numPr>
              <w:rPr>
                <w:rFonts w:ascii="Gill Sans MT" w:hAnsi="Gill Sans MT" w:cs="Gill Sans"/>
                <w:strike/>
                <w:sz w:val="22"/>
                <w:szCs w:val="22"/>
              </w:rPr>
            </w:pPr>
            <w:r w:rsidRPr="00B318FE">
              <w:rPr>
                <w:rFonts w:ascii="Gill Sans MT" w:hAnsi="Gill Sans MT" w:cs="Gill Sans"/>
                <w:sz w:val="22"/>
                <w:szCs w:val="22"/>
              </w:rPr>
              <w:t xml:space="preserve">Extend the </w:t>
            </w:r>
            <w:r w:rsidR="00077895" w:rsidRPr="00B318FE">
              <w:rPr>
                <w:rFonts w:ascii="Gill Sans MT" w:hAnsi="Gill Sans MT" w:cs="Gill Sans"/>
                <w:sz w:val="22"/>
                <w:szCs w:val="22"/>
              </w:rPr>
              <w:t>number o</w:t>
            </w:r>
            <w:r w:rsidR="0010564A" w:rsidRPr="00B318FE">
              <w:rPr>
                <w:rFonts w:ascii="Gill Sans MT" w:hAnsi="Gill Sans MT" w:cs="Gill Sans"/>
                <w:sz w:val="22"/>
                <w:szCs w:val="22"/>
              </w:rPr>
              <w:t>f pupils involved in</w:t>
            </w:r>
            <w:r w:rsidR="00077895" w:rsidRPr="00B318FE">
              <w:rPr>
                <w:rFonts w:ascii="Gill Sans MT" w:hAnsi="Gill Sans MT" w:cs="Gill Sans"/>
                <w:sz w:val="22"/>
                <w:szCs w:val="22"/>
              </w:rPr>
              <w:t xml:space="preserve"> reviewing </w:t>
            </w:r>
            <w:r w:rsidR="0010564A" w:rsidRPr="00B318FE">
              <w:rPr>
                <w:rFonts w:ascii="Gill Sans MT" w:hAnsi="Gill Sans MT" w:cs="Gill Sans"/>
                <w:sz w:val="22"/>
                <w:szCs w:val="22"/>
              </w:rPr>
              <w:t xml:space="preserve">and leading </w:t>
            </w:r>
            <w:r w:rsidR="00077895" w:rsidRPr="00B318FE">
              <w:rPr>
                <w:rFonts w:ascii="Gill Sans MT" w:hAnsi="Gill Sans MT" w:cs="Gill Sans"/>
                <w:sz w:val="22"/>
                <w:szCs w:val="22"/>
              </w:rPr>
              <w:t>worship</w:t>
            </w:r>
            <w:r w:rsidRPr="00B318FE">
              <w:rPr>
                <w:rFonts w:ascii="Gill Sans MT" w:hAnsi="Gill Sans MT" w:cs="Gill Sans"/>
                <w:sz w:val="22"/>
                <w:szCs w:val="22"/>
              </w:rPr>
              <w:t xml:space="preserve">, </w:t>
            </w:r>
            <w:r w:rsidR="003B518F" w:rsidRPr="00B318FE">
              <w:rPr>
                <w:rFonts w:ascii="Gill Sans MT" w:hAnsi="Gill Sans MT" w:cs="Gill Sans"/>
                <w:sz w:val="22"/>
                <w:szCs w:val="22"/>
              </w:rPr>
              <w:t>in order that they</w:t>
            </w:r>
            <w:r w:rsidR="0010564A" w:rsidRPr="00B318FE">
              <w:rPr>
                <w:rFonts w:ascii="Gill Sans MT" w:hAnsi="Gill Sans MT" w:cs="Gill Sans"/>
                <w:sz w:val="22"/>
                <w:szCs w:val="22"/>
              </w:rPr>
              <w:t xml:space="preserve"> </w:t>
            </w:r>
            <w:r w:rsidR="00832B18" w:rsidRPr="00B318FE">
              <w:rPr>
                <w:rFonts w:ascii="Gill Sans MT" w:hAnsi="Gill Sans MT" w:cs="Gill Sans"/>
                <w:sz w:val="22"/>
                <w:szCs w:val="22"/>
              </w:rPr>
              <w:t xml:space="preserve">drive improvement for this aspect of the life of the school.  </w:t>
            </w:r>
          </w:p>
          <w:p w14:paraId="0E7AAB79" w14:textId="77777777" w:rsidR="005D66ED" w:rsidRDefault="005D66ED" w:rsidP="005D66ED">
            <w:pPr>
              <w:rPr>
                <w:rFonts w:ascii="Gill Sans MT" w:hAnsi="Gill Sans MT" w:cs="Gill Sans"/>
                <w:sz w:val="22"/>
                <w:szCs w:val="22"/>
              </w:rPr>
            </w:pPr>
          </w:p>
          <w:p w14:paraId="43B20357" w14:textId="619AE61C" w:rsidR="003638A6" w:rsidRPr="005D66ED" w:rsidRDefault="003638A6" w:rsidP="005D66ED">
            <w:pPr>
              <w:rPr>
                <w:rFonts w:ascii="Gill Sans MT" w:hAnsi="Gill Sans MT" w:cs="Gill Sans"/>
                <w:sz w:val="22"/>
                <w:szCs w:val="22"/>
              </w:rPr>
            </w:pPr>
          </w:p>
        </w:tc>
      </w:tr>
    </w:tbl>
    <w:p w14:paraId="01D94257" w14:textId="77777777" w:rsidR="00887DBD" w:rsidRPr="00F7621C" w:rsidRDefault="00887DBD">
      <w:pPr>
        <w:rPr>
          <w:rFonts w:ascii="Gill Sans MT" w:hAnsi="Gill Sans MT" w:cs="Gill Sans"/>
          <w:color w:val="00257A"/>
          <w:sz w:val="4"/>
          <w:szCs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00" w:firstRow="0" w:lastRow="0" w:firstColumn="0" w:lastColumn="0" w:noHBand="0" w:noVBand="0"/>
      </w:tblPr>
      <w:tblGrid>
        <w:gridCol w:w="10761"/>
      </w:tblGrid>
      <w:tr w:rsidR="00887DBD" w:rsidRPr="00F7621C" w14:paraId="7A7F8B3A" w14:textId="77777777" w:rsidTr="00A5148D">
        <w:trPr>
          <w:trHeight w:val="113"/>
        </w:trPr>
        <w:tc>
          <w:tcPr>
            <w:tcW w:w="10761" w:type="dxa"/>
          </w:tcPr>
          <w:p w14:paraId="4EB78EF4" w14:textId="2C38AD21" w:rsidR="00CC0C2D" w:rsidRDefault="00EB4FAE" w:rsidP="00A1672D">
            <w:pPr>
              <w:jc w:val="center"/>
              <w:rPr>
                <w:rFonts w:ascii="Gill Sans MT" w:hAnsi="Gill Sans MT" w:cs="Gill Sans"/>
                <w:b/>
                <w:bCs/>
                <w:sz w:val="22"/>
                <w:szCs w:val="22"/>
              </w:rPr>
            </w:pPr>
            <w:r w:rsidRPr="00F7621C">
              <w:rPr>
                <w:rFonts w:ascii="Gill Sans MT" w:hAnsi="Gill Sans MT" w:cs="Gill Sans"/>
                <w:b/>
                <w:bCs/>
                <w:sz w:val="22"/>
                <w:szCs w:val="22"/>
              </w:rPr>
              <w:lastRenderedPageBreak/>
              <w:t>The school, through its distinctive Chri</w:t>
            </w:r>
            <w:r w:rsidR="00E42181">
              <w:rPr>
                <w:rFonts w:ascii="Gill Sans MT" w:hAnsi="Gill Sans MT" w:cs="Gill Sans"/>
                <w:b/>
                <w:bCs/>
                <w:sz w:val="22"/>
                <w:szCs w:val="22"/>
              </w:rPr>
              <w:t xml:space="preserve">stian character, is </w:t>
            </w:r>
            <w:r w:rsidR="00F17DFD">
              <w:rPr>
                <w:rFonts w:ascii="Gill Sans MT" w:hAnsi="Gill Sans MT" w:cs="Gill Sans"/>
                <w:b/>
                <w:bCs/>
                <w:sz w:val="22"/>
                <w:szCs w:val="22"/>
              </w:rPr>
              <w:t>good</w:t>
            </w:r>
          </w:p>
          <w:p w14:paraId="2319E55E" w14:textId="72F3F935" w:rsidR="00887DBD" w:rsidRPr="00F7621C" w:rsidRDefault="00EB4FAE" w:rsidP="00A1672D">
            <w:pPr>
              <w:spacing w:after="60"/>
              <w:jc w:val="center"/>
              <w:rPr>
                <w:rFonts w:ascii="Gill Sans MT" w:hAnsi="Gill Sans MT" w:cs="Gill Sans"/>
                <w:b/>
                <w:bCs/>
                <w:sz w:val="22"/>
                <w:szCs w:val="22"/>
              </w:rPr>
            </w:pPr>
            <w:r w:rsidRPr="00F7621C">
              <w:rPr>
                <w:rFonts w:ascii="Gill Sans MT" w:hAnsi="Gill Sans MT" w:cs="Gill Sans"/>
                <w:b/>
                <w:bCs/>
                <w:sz w:val="22"/>
                <w:szCs w:val="22"/>
              </w:rPr>
              <w:t>at meeting the needs of all l</w:t>
            </w:r>
            <w:r w:rsidR="00887DBD" w:rsidRPr="00F7621C">
              <w:rPr>
                <w:rFonts w:ascii="Gill Sans MT" w:hAnsi="Gill Sans MT" w:cs="Gill Sans"/>
                <w:b/>
                <w:bCs/>
                <w:sz w:val="22"/>
                <w:szCs w:val="22"/>
              </w:rPr>
              <w:t>earners</w:t>
            </w:r>
          </w:p>
          <w:p w14:paraId="73B1BA71" w14:textId="5615E726" w:rsidR="00382712" w:rsidRPr="00897758" w:rsidRDefault="00AB3B02" w:rsidP="00A1672D">
            <w:pPr>
              <w:rPr>
                <w:rFonts w:ascii="Gill Sans MT" w:hAnsi="Gill Sans MT" w:cs="Gill Sans"/>
                <w:sz w:val="22"/>
                <w:szCs w:val="22"/>
              </w:rPr>
            </w:pPr>
            <w:r>
              <w:rPr>
                <w:rFonts w:ascii="Gill Sans MT" w:hAnsi="Gill Sans MT" w:cs="Gill Sans"/>
                <w:sz w:val="22"/>
                <w:szCs w:val="22"/>
              </w:rPr>
              <w:t>The Christian character of the school is strong and is expressed in the daily life of the school through its Christian values of co-operation, courage, friendship, forgiveness, honesty and trust. The biblical motivations for these values are explored and develo</w:t>
            </w:r>
            <w:r w:rsidR="000B58B7">
              <w:rPr>
                <w:rFonts w:ascii="Gill Sans MT" w:hAnsi="Gill Sans MT" w:cs="Gill Sans"/>
                <w:sz w:val="22"/>
                <w:szCs w:val="22"/>
              </w:rPr>
              <w:t>ped</w:t>
            </w:r>
            <w:r w:rsidR="00077895">
              <w:rPr>
                <w:rFonts w:ascii="Gill Sans MT" w:hAnsi="Gill Sans MT" w:cs="Gill Sans"/>
                <w:sz w:val="22"/>
                <w:szCs w:val="22"/>
              </w:rPr>
              <w:t xml:space="preserve"> well</w:t>
            </w:r>
            <w:r w:rsidR="000B58B7">
              <w:rPr>
                <w:rFonts w:ascii="Gill Sans MT" w:hAnsi="Gill Sans MT" w:cs="Gill Sans"/>
                <w:sz w:val="22"/>
                <w:szCs w:val="22"/>
              </w:rPr>
              <w:t xml:space="preserve"> through collective worship. As a result</w:t>
            </w:r>
            <w:r w:rsidR="00B43EDC">
              <w:rPr>
                <w:rFonts w:ascii="Gill Sans MT" w:hAnsi="Gill Sans MT" w:cs="Gill Sans"/>
                <w:sz w:val="22"/>
                <w:szCs w:val="22"/>
              </w:rPr>
              <w:t>,</w:t>
            </w:r>
            <w:r w:rsidR="000B58B7">
              <w:rPr>
                <w:rFonts w:ascii="Gill Sans MT" w:hAnsi="Gill Sans MT" w:cs="Gill Sans"/>
                <w:sz w:val="22"/>
                <w:szCs w:val="22"/>
              </w:rPr>
              <w:t xml:space="preserve"> pupils see these values as essential </w:t>
            </w:r>
            <w:r w:rsidR="00077895">
              <w:rPr>
                <w:rFonts w:ascii="Gill Sans MT" w:hAnsi="Gill Sans MT" w:cs="Gill Sans"/>
                <w:sz w:val="22"/>
                <w:szCs w:val="22"/>
              </w:rPr>
              <w:t>in their development at school, a</w:t>
            </w:r>
            <w:r w:rsidR="000B58B7">
              <w:rPr>
                <w:rFonts w:ascii="Gill Sans MT" w:hAnsi="Gill Sans MT" w:cs="Gill Sans"/>
                <w:sz w:val="22"/>
                <w:szCs w:val="22"/>
              </w:rPr>
              <w:t>nd</w:t>
            </w:r>
            <w:r w:rsidR="00077895">
              <w:rPr>
                <w:rFonts w:ascii="Gill Sans MT" w:hAnsi="Gill Sans MT" w:cs="Gill Sans"/>
                <w:sz w:val="22"/>
                <w:szCs w:val="22"/>
              </w:rPr>
              <w:t xml:space="preserve"> they aim to</w:t>
            </w:r>
            <w:r w:rsidR="000B58B7">
              <w:rPr>
                <w:rFonts w:ascii="Gill Sans MT" w:hAnsi="Gill Sans MT" w:cs="Gill Sans"/>
                <w:sz w:val="22"/>
                <w:szCs w:val="22"/>
              </w:rPr>
              <w:t xml:space="preserve"> live them out from the playground to the classroom. </w:t>
            </w:r>
            <w:r w:rsidR="00077895">
              <w:rPr>
                <w:rFonts w:ascii="Gill Sans MT" w:hAnsi="Gill Sans MT" w:cs="Gill Sans"/>
                <w:sz w:val="22"/>
                <w:szCs w:val="22"/>
              </w:rPr>
              <w:t xml:space="preserve"> Pupils know that the </w:t>
            </w:r>
            <w:r w:rsidR="00077895" w:rsidRPr="00D30173">
              <w:rPr>
                <w:rFonts w:ascii="Gill Sans MT" w:hAnsi="Gill Sans MT" w:cs="Gill Sans"/>
                <w:sz w:val="22"/>
                <w:szCs w:val="22"/>
              </w:rPr>
              <w:t>school want</w:t>
            </w:r>
            <w:r w:rsidR="0087780A" w:rsidRPr="00D30173">
              <w:rPr>
                <w:rFonts w:ascii="Gill Sans MT" w:hAnsi="Gill Sans MT" w:cs="Gill Sans"/>
                <w:sz w:val="22"/>
                <w:szCs w:val="22"/>
              </w:rPr>
              <w:t xml:space="preserve">s </w:t>
            </w:r>
            <w:r w:rsidR="00077895" w:rsidRPr="00B318FE">
              <w:rPr>
                <w:rFonts w:ascii="Gill Sans MT" w:hAnsi="Gill Sans MT" w:cs="Gill Sans"/>
                <w:sz w:val="22"/>
                <w:szCs w:val="22"/>
              </w:rPr>
              <w:t xml:space="preserve">them to do well, not just in </w:t>
            </w:r>
            <w:r w:rsidR="0087780A" w:rsidRPr="00B318FE">
              <w:rPr>
                <w:rFonts w:ascii="Gill Sans MT" w:hAnsi="Gill Sans MT" w:cs="Gill Sans"/>
                <w:sz w:val="22"/>
                <w:szCs w:val="22"/>
              </w:rPr>
              <w:t xml:space="preserve">relation </w:t>
            </w:r>
            <w:r w:rsidR="00077895" w:rsidRPr="00B318FE">
              <w:rPr>
                <w:rFonts w:ascii="Gill Sans MT" w:hAnsi="Gill Sans MT" w:cs="Gill Sans"/>
                <w:sz w:val="22"/>
                <w:szCs w:val="22"/>
              </w:rPr>
              <w:t xml:space="preserve">to academic results but also to be ‘a generally nice person’ as one </w:t>
            </w:r>
            <w:r w:rsidR="0087780A" w:rsidRPr="00B318FE">
              <w:rPr>
                <w:rFonts w:ascii="Gill Sans MT" w:hAnsi="Gill Sans MT" w:cs="Gill Sans"/>
                <w:sz w:val="22"/>
                <w:szCs w:val="22"/>
              </w:rPr>
              <w:t>Y</w:t>
            </w:r>
            <w:r w:rsidR="00077895" w:rsidRPr="00B318FE">
              <w:rPr>
                <w:rFonts w:ascii="Gill Sans MT" w:hAnsi="Gill Sans MT" w:cs="Gill Sans"/>
                <w:sz w:val="22"/>
                <w:szCs w:val="22"/>
              </w:rPr>
              <w:t xml:space="preserve">ear 4 pupil stated. </w:t>
            </w:r>
            <w:r w:rsidR="003638A6" w:rsidRPr="00B318FE">
              <w:rPr>
                <w:rFonts w:ascii="Gill Sans MT" w:hAnsi="Gill Sans MT" w:cs="Gill Sans"/>
                <w:sz w:val="22"/>
                <w:szCs w:val="22"/>
              </w:rPr>
              <w:t xml:space="preserve">The </w:t>
            </w:r>
            <w:r w:rsidR="00DD655C" w:rsidRPr="00B318FE">
              <w:rPr>
                <w:rFonts w:ascii="Gill Sans MT" w:hAnsi="Gill Sans MT" w:cs="Gill Sans"/>
                <w:sz w:val="22"/>
                <w:szCs w:val="22"/>
              </w:rPr>
              <w:t>Christian</w:t>
            </w:r>
            <w:r w:rsidR="00B43EDC" w:rsidRPr="00B318FE">
              <w:rPr>
                <w:rFonts w:ascii="Gill Sans MT" w:hAnsi="Gill Sans MT" w:cs="Gill Sans"/>
                <w:sz w:val="22"/>
                <w:szCs w:val="22"/>
              </w:rPr>
              <w:t xml:space="preserve"> </w:t>
            </w:r>
            <w:r w:rsidR="00077895" w:rsidRPr="00B318FE">
              <w:rPr>
                <w:rFonts w:ascii="Gill Sans MT" w:hAnsi="Gill Sans MT" w:cs="Gill Sans"/>
                <w:sz w:val="22"/>
                <w:szCs w:val="22"/>
              </w:rPr>
              <w:t>valu</w:t>
            </w:r>
            <w:r w:rsidR="00DD655C" w:rsidRPr="00B318FE">
              <w:rPr>
                <w:rFonts w:ascii="Gill Sans MT" w:hAnsi="Gill Sans MT" w:cs="Gill Sans"/>
                <w:sz w:val="22"/>
                <w:szCs w:val="22"/>
              </w:rPr>
              <w:t>es of ‘kindness’ and ‘care’ are</w:t>
            </w:r>
            <w:r w:rsidR="00077895" w:rsidRPr="00B318FE">
              <w:rPr>
                <w:rFonts w:ascii="Gill Sans MT" w:hAnsi="Gill Sans MT" w:cs="Gill Sans"/>
                <w:sz w:val="22"/>
                <w:szCs w:val="22"/>
              </w:rPr>
              <w:t xml:space="preserve"> referred to frequen</w:t>
            </w:r>
            <w:r w:rsidR="00B43EDC" w:rsidRPr="00B318FE">
              <w:rPr>
                <w:rFonts w:ascii="Gill Sans MT" w:hAnsi="Gill Sans MT" w:cs="Gill Sans"/>
                <w:sz w:val="22"/>
                <w:szCs w:val="22"/>
              </w:rPr>
              <w:t>tly</w:t>
            </w:r>
            <w:r w:rsidR="0087780A" w:rsidRPr="00B318FE">
              <w:rPr>
                <w:rFonts w:ascii="Gill Sans MT" w:hAnsi="Gill Sans MT" w:cs="Gill Sans"/>
                <w:sz w:val="22"/>
                <w:szCs w:val="22"/>
              </w:rPr>
              <w:t xml:space="preserve"> by all stakeholder groups</w:t>
            </w:r>
            <w:r w:rsidR="00B43EDC" w:rsidRPr="00B318FE">
              <w:rPr>
                <w:rFonts w:ascii="Gill Sans MT" w:hAnsi="Gill Sans MT" w:cs="Gill Sans"/>
                <w:sz w:val="22"/>
                <w:szCs w:val="22"/>
              </w:rPr>
              <w:t xml:space="preserve"> as being of key importance, more so than the school’s chosen</w:t>
            </w:r>
            <w:r w:rsidR="00DD655C" w:rsidRPr="00B318FE">
              <w:rPr>
                <w:rFonts w:ascii="Gill Sans MT" w:hAnsi="Gill Sans MT" w:cs="Gill Sans"/>
                <w:sz w:val="22"/>
                <w:szCs w:val="22"/>
              </w:rPr>
              <w:t xml:space="preserve"> value</w:t>
            </w:r>
            <w:r w:rsidR="00B43EDC" w:rsidRPr="00B318FE">
              <w:rPr>
                <w:rFonts w:ascii="Gill Sans MT" w:hAnsi="Gill Sans MT" w:cs="Gill Sans"/>
                <w:sz w:val="22"/>
                <w:szCs w:val="22"/>
              </w:rPr>
              <w:t xml:space="preserve"> of ‘co-operation’. </w:t>
            </w:r>
            <w:r w:rsidR="0087780A" w:rsidRPr="00B318FE">
              <w:rPr>
                <w:rFonts w:ascii="Gill Sans MT" w:hAnsi="Gill Sans MT" w:cs="Gill Sans"/>
                <w:sz w:val="22"/>
                <w:szCs w:val="22"/>
              </w:rPr>
              <w:t xml:space="preserve"> </w:t>
            </w:r>
            <w:r w:rsidR="00C07E50" w:rsidRPr="00B318FE">
              <w:rPr>
                <w:rFonts w:ascii="Gill Sans MT" w:hAnsi="Gill Sans MT" w:cs="Gill Sans"/>
                <w:sz w:val="22"/>
                <w:szCs w:val="22"/>
              </w:rPr>
              <w:t>The school has realised the need to redefine its values</w:t>
            </w:r>
            <w:r w:rsidR="008442CA" w:rsidRPr="00B318FE">
              <w:rPr>
                <w:rFonts w:ascii="Gill Sans MT" w:hAnsi="Gill Sans MT" w:cs="Gill Sans"/>
                <w:sz w:val="22"/>
                <w:szCs w:val="22"/>
              </w:rPr>
              <w:t>. It</w:t>
            </w:r>
            <w:r w:rsidR="00C07E50" w:rsidRPr="00B318FE">
              <w:rPr>
                <w:rFonts w:ascii="Gill Sans MT" w:hAnsi="Gill Sans MT" w:cs="Gill Sans"/>
                <w:sz w:val="22"/>
                <w:szCs w:val="22"/>
              </w:rPr>
              <w:t xml:space="preserve"> is w</w:t>
            </w:r>
            <w:r w:rsidR="008442CA" w:rsidRPr="00B318FE">
              <w:rPr>
                <w:rFonts w:ascii="Gill Sans MT" w:hAnsi="Gill Sans MT" w:cs="Gill Sans"/>
                <w:sz w:val="22"/>
                <w:szCs w:val="22"/>
              </w:rPr>
              <w:t>orking with the infant school to establish a common set of core Christian values to be shared by both schools.</w:t>
            </w:r>
            <w:r w:rsidR="0087780A" w:rsidRPr="00B318FE">
              <w:rPr>
                <w:rFonts w:ascii="Gill Sans MT" w:hAnsi="Gill Sans MT" w:cs="Gill Sans"/>
                <w:i/>
                <w:sz w:val="22"/>
                <w:szCs w:val="22"/>
              </w:rPr>
              <w:t xml:space="preserve"> </w:t>
            </w:r>
            <w:r w:rsidR="00B43EDC" w:rsidRPr="00B318FE">
              <w:rPr>
                <w:rFonts w:ascii="Gill Sans MT" w:hAnsi="Gill Sans MT" w:cs="Gill Sans"/>
                <w:sz w:val="22"/>
                <w:szCs w:val="22"/>
              </w:rPr>
              <w:t xml:space="preserve">The Christian </w:t>
            </w:r>
            <w:r w:rsidR="00DC5D6B" w:rsidRPr="00B318FE">
              <w:rPr>
                <w:rFonts w:ascii="Gill Sans MT" w:hAnsi="Gill Sans MT" w:cs="Gill Sans"/>
                <w:sz w:val="22"/>
                <w:szCs w:val="22"/>
              </w:rPr>
              <w:t xml:space="preserve">character of the school </w:t>
            </w:r>
            <w:r w:rsidR="00B43EDC" w:rsidRPr="00B318FE">
              <w:rPr>
                <w:rFonts w:ascii="Gill Sans MT" w:hAnsi="Gill Sans MT" w:cs="Gill Sans"/>
                <w:sz w:val="22"/>
                <w:szCs w:val="22"/>
              </w:rPr>
              <w:t xml:space="preserve">strengthens the relationships between all </w:t>
            </w:r>
            <w:r w:rsidR="00DC5D6B" w:rsidRPr="00B318FE">
              <w:rPr>
                <w:rFonts w:ascii="Gill Sans MT" w:hAnsi="Gill Sans MT" w:cs="Gill Sans"/>
                <w:sz w:val="22"/>
                <w:szCs w:val="22"/>
              </w:rPr>
              <w:t>members of the school community, and provides for the wellbeing of the community.</w:t>
            </w:r>
            <w:r w:rsidR="00B43EDC" w:rsidRPr="00B318FE">
              <w:rPr>
                <w:rFonts w:ascii="Gill Sans MT" w:hAnsi="Gill Sans MT" w:cs="Gill Sans"/>
                <w:sz w:val="22"/>
                <w:szCs w:val="22"/>
              </w:rPr>
              <w:t xml:space="preserve"> </w:t>
            </w:r>
            <w:r w:rsidR="0087780A" w:rsidRPr="00B318FE">
              <w:rPr>
                <w:rFonts w:ascii="Gill Sans MT" w:hAnsi="Gill Sans MT" w:cs="Gill Sans"/>
                <w:sz w:val="22"/>
                <w:szCs w:val="22"/>
              </w:rPr>
              <w:t xml:space="preserve"> One </w:t>
            </w:r>
            <w:r w:rsidR="00DC5D6B" w:rsidRPr="00B318FE">
              <w:rPr>
                <w:rFonts w:ascii="Gill Sans MT" w:hAnsi="Gill Sans MT" w:cs="Gill Sans"/>
                <w:sz w:val="22"/>
                <w:szCs w:val="22"/>
              </w:rPr>
              <w:t xml:space="preserve">pupil explained Christian values as ‘things </w:t>
            </w:r>
            <w:r w:rsidR="0087780A" w:rsidRPr="00B318FE">
              <w:rPr>
                <w:rFonts w:ascii="Gill Sans MT" w:hAnsi="Gill Sans MT" w:cs="Gill Sans"/>
                <w:sz w:val="22"/>
                <w:szCs w:val="22"/>
              </w:rPr>
              <w:t xml:space="preserve">we </w:t>
            </w:r>
            <w:r w:rsidR="00DC5D6B" w:rsidRPr="00B318FE">
              <w:rPr>
                <w:rFonts w:ascii="Gill Sans MT" w:hAnsi="Gill Sans MT" w:cs="Gill Sans"/>
                <w:sz w:val="22"/>
                <w:szCs w:val="22"/>
              </w:rPr>
              <w:t xml:space="preserve">have to keep to </w:t>
            </w:r>
            <w:r w:rsidR="0087780A" w:rsidRPr="00B318FE">
              <w:rPr>
                <w:rFonts w:ascii="Gill Sans MT" w:hAnsi="Gill Sans MT" w:cs="Gill Sans"/>
                <w:sz w:val="22"/>
                <w:szCs w:val="22"/>
              </w:rPr>
              <w:t>make</w:t>
            </w:r>
            <w:r w:rsidR="00DC5D6B" w:rsidRPr="00B318FE">
              <w:rPr>
                <w:rFonts w:ascii="Gill Sans MT" w:hAnsi="Gill Sans MT" w:cs="Gill Sans"/>
                <w:sz w:val="22"/>
                <w:szCs w:val="22"/>
              </w:rPr>
              <w:t xml:space="preserve"> </w:t>
            </w:r>
            <w:r w:rsidR="0087780A" w:rsidRPr="00B318FE">
              <w:rPr>
                <w:rFonts w:ascii="Gill Sans MT" w:hAnsi="Gill Sans MT" w:cs="Gill Sans"/>
                <w:sz w:val="22"/>
                <w:szCs w:val="22"/>
              </w:rPr>
              <w:t xml:space="preserve">our school a nice school’.  Another </w:t>
            </w:r>
            <w:r w:rsidR="00DC5D6B" w:rsidRPr="00B318FE">
              <w:rPr>
                <w:rFonts w:ascii="Gill Sans MT" w:hAnsi="Gill Sans MT" w:cs="Gill Sans"/>
                <w:sz w:val="22"/>
                <w:szCs w:val="22"/>
              </w:rPr>
              <w:t>poignantly added that</w:t>
            </w:r>
            <w:r w:rsidR="0087780A" w:rsidRPr="00B318FE">
              <w:rPr>
                <w:rFonts w:ascii="Gill Sans MT" w:hAnsi="Gill Sans MT" w:cs="Gill Sans"/>
                <w:sz w:val="22"/>
                <w:szCs w:val="22"/>
              </w:rPr>
              <w:t>,</w:t>
            </w:r>
            <w:r w:rsidR="00DC5D6B" w:rsidRPr="00B318FE">
              <w:rPr>
                <w:rFonts w:ascii="Gill Sans MT" w:hAnsi="Gill Sans MT" w:cs="Gill Sans"/>
                <w:sz w:val="22"/>
                <w:szCs w:val="22"/>
              </w:rPr>
              <w:t xml:space="preserve"> without values</w:t>
            </w:r>
            <w:r w:rsidR="0087780A" w:rsidRPr="00B318FE">
              <w:rPr>
                <w:rFonts w:ascii="Gill Sans MT" w:hAnsi="Gill Sans MT" w:cs="Gill Sans"/>
                <w:sz w:val="22"/>
                <w:szCs w:val="22"/>
              </w:rPr>
              <w:t>,</w:t>
            </w:r>
            <w:r w:rsidR="00DC5D6B" w:rsidRPr="00B318FE">
              <w:rPr>
                <w:rFonts w:ascii="Gill Sans MT" w:hAnsi="Gill Sans MT" w:cs="Gill Sans"/>
                <w:sz w:val="22"/>
                <w:szCs w:val="22"/>
              </w:rPr>
              <w:t xml:space="preserve"> ‘the school would be dark, and we would be dark and down in our minds’. </w:t>
            </w:r>
            <w:r w:rsidR="000B58B7" w:rsidRPr="00B318FE">
              <w:rPr>
                <w:rFonts w:ascii="Gill Sans MT" w:hAnsi="Gill Sans MT" w:cs="Gill Sans"/>
                <w:sz w:val="22"/>
                <w:szCs w:val="22"/>
              </w:rPr>
              <w:t xml:space="preserve">The value of forgiveness is seen as a key, particularly in regard </w:t>
            </w:r>
            <w:r w:rsidR="00DD655C" w:rsidRPr="00B318FE">
              <w:rPr>
                <w:rFonts w:ascii="Gill Sans MT" w:hAnsi="Gill Sans MT" w:cs="Gill Sans"/>
                <w:sz w:val="22"/>
                <w:szCs w:val="22"/>
              </w:rPr>
              <w:t xml:space="preserve">to behaviour management. Pupils are encouraged to reflect when they </w:t>
            </w:r>
            <w:r w:rsidR="00D30173" w:rsidRPr="00B318FE">
              <w:rPr>
                <w:rFonts w:ascii="Gill Sans MT" w:hAnsi="Gill Sans MT" w:cs="Gill Sans"/>
                <w:sz w:val="22"/>
                <w:szCs w:val="22"/>
              </w:rPr>
              <w:t xml:space="preserve">misbehave but are reminded </w:t>
            </w:r>
            <w:r w:rsidR="00DD655C" w:rsidRPr="00B318FE">
              <w:rPr>
                <w:rFonts w:ascii="Gill Sans MT" w:hAnsi="Gill Sans MT" w:cs="Gill Sans"/>
                <w:sz w:val="22"/>
                <w:szCs w:val="22"/>
              </w:rPr>
              <w:t>by leaders that</w:t>
            </w:r>
            <w:r w:rsidR="0087780A" w:rsidRPr="00B318FE">
              <w:rPr>
                <w:rFonts w:ascii="Gill Sans MT" w:hAnsi="Gill Sans MT" w:cs="Gill Sans"/>
                <w:sz w:val="22"/>
                <w:szCs w:val="22"/>
              </w:rPr>
              <w:t>,</w:t>
            </w:r>
            <w:r w:rsidR="000B58B7" w:rsidRPr="00B318FE">
              <w:rPr>
                <w:rFonts w:ascii="Gill Sans MT" w:hAnsi="Gill Sans MT" w:cs="Gill Sans"/>
                <w:sz w:val="22"/>
                <w:szCs w:val="22"/>
              </w:rPr>
              <w:t xml:space="preserve"> ‘at St. James</w:t>
            </w:r>
            <w:r w:rsidR="0087780A" w:rsidRPr="00B318FE">
              <w:rPr>
                <w:rFonts w:ascii="Gill Sans MT" w:hAnsi="Gill Sans MT" w:cs="Gill Sans"/>
                <w:sz w:val="22"/>
                <w:szCs w:val="22"/>
              </w:rPr>
              <w:t>’</w:t>
            </w:r>
            <w:r w:rsidR="000B58B7" w:rsidRPr="00B318FE">
              <w:rPr>
                <w:rFonts w:ascii="Gill Sans MT" w:hAnsi="Gill Sans MT" w:cs="Gill Sans"/>
                <w:sz w:val="22"/>
                <w:szCs w:val="22"/>
              </w:rPr>
              <w:t>, if you are sorry, you will always be forgiven</w:t>
            </w:r>
            <w:r w:rsidR="00DD655C" w:rsidRPr="00B318FE">
              <w:rPr>
                <w:rFonts w:ascii="Gill Sans MT" w:hAnsi="Gill Sans MT" w:cs="Gill Sans"/>
                <w:sz w:val="22"/>
                <w:szCs w:val="22"/>
              </w:rPr>
              <w:t>.</w:t>
            </w:r>
            <w:r w:rsidR="000B58B7" w:rsidRPr="00B318FE">
              <w:rPr>
                <w:rFonts w:ascii="Gill Sans MT" w:hAnsi="Gill Sans MT" w:cs="Gill Sans"/>
                <w:sz w:val="22"/>
                <w:szCs w:val="22"/>
              </w:rPr>
              <w:t xml:space="preserve">’ </w:t>
            </w:r>
            <w:r w:rsidR="00DD655C" w:rsidRPr="00B318FE">
              <w:rPr>
                <w:rFonts w:ascii="Gill Sans MT" w:hAnsi="Gill Sans MT" w:cs="Gill Sans"/>
                <w:sz w:val="22"/>
                <w:szCs w:val="22"/>
              </w:rPr>
              <w:t xml:space="preserve">‘Shell awards’ are given to a class weekly and </w:t>
            </w:r>
            <w:r w:rsidR="0087780A" w:rsidRPr="00B318FE">
              <w:rPr>
                <w:rFonts w:ascii="Gill Sans MT" w:hAnsi="Gill Sans MT" w:cs="Gill Sans"/>
                <w:sz w:val="22"/>
                <w:szCs w:val="22"/>
              </w:rPr>
              <w:t>‘s</w:t>
            </w:r>
            <w:r w:rsidR="00A44A2F" w:rsidRPr="00B318FE">
              <w:rPr>
                <w:rFonts w:ascii="Gill Sans MT" w:hAnsi="Gill Sans MT" w:cs="Gill Sans"/>
                <w:sz w:val="22"/>
                <w:szCs w:val="22"/>
              </w:rPr>
              <w:t>hel</w:t>
            </w:r>
            <w:r w:rsidR="0087780A" w:rsidRPr="00B318FE">
              <w:rPr>
                <w:rFonts w:ascii="Gill Sans MT" w:hAnsi="Gill Sans MT" w:cs="Gill Sans"/>
                <w:sz w:val="22"/>
                <w:szCs w:val="22"/>
              </w:rPr>
              <w:t>l</w:t>
            </w:r>
            <w:r w:rsidR="00A44A2F" w:rsidRPr="00B318FE">
              <w:rPr>
                <w:rFonts w:ascii="Gill Sans MT" w:hAnsi="Gill Sans MT" w:cs="Gill Sans"/>
                <w:sz w:val="22"/>
                <w:szCs w:val="22"/>
              </w:rPr>
              <w:t xml:space="preserve"> cards’ are given to pupils as a reward or in recognition for modelling core values. This strategy is effective in highlighting the importance of living out the s</w:t>
            </w:r>
            <w:r w:rsidR="00DC5D6B" w:rsidRPr="00B318FE">
              <w:rPr>
                <w:rFonts w:ascii="Gill Sans MT" w:hAnsi="Gill Sans MT" w:cs="Gill Sans"/>
                <w:sz w:val="22"/>
                <w:szCs w:val="22"/>
              </w:rPr>
              <w:t>chool’s values.</w:t>
            </w:r>
            <w:r w:rsidR="00A44A2F" w:rsidRPr="00B318FE">
              <w:rPr>
                <w:rFonts w:ascii="Gill Sans MT" w:hAnsi="Gill Sans MT" w:cs="Gill Sans"/>
                <w:sz w:val="22"/>
                <w:szCs w:val="22"/>
              </w:rPr>
              <w:t xml:space="preserve"> However, </w:t>
            </w:r>
            <w:r w:rsidR="00D30173" w:rsidRPr="00B318FE">
              <w:rPr>
                <w:rFonts w:ascii="Gill Sans MT" w:hAnsi="Gill Sans MT" w:cs="Gill Sans"/>
                <w:sz w:val="22"/>
                <w:szCs w:val="22"/>
              </w:rPr>
              <w:t xml:space="preserve">very few pupils could </w:t>
            </w:r>
            <w:r w:rsidR="00A44A2F" w:rsidRPr="00B318FE">
              <w:rPr>
                <w:rFonts w:ascii="Gill Sans MT" w:hAnsi="Gill Sans MT" w:cs="Gill Sans"/>
                <w:sz w:val="22"/>
                <w:szCs w:val="22"/>
              </w:rPr>
              <w:t>explain the Chri</w:t>
            </w:r>
            <w:r w:rsidR="00D30173" w:rsidRPr="00B318FE">
              <w:rPr>
                <w:rFonts w:ascii="Gill Sans MT" w:hAnsi="Gill Sans MT" w:cs="Gill Sans"/>
                <w:sz w:val="22"/>
                <w:szCs w:val="22"/>
              </w:rPr>
              <w:t>stian symbolism of the shell or</w:t>
            </w:r>
            <w:r w:rsidR="00A44A2F" w:rsidRPr="00B318FE">
              <w:rPr>
                <w:rFonts w:ascii="Gill Sans MT" w:hAnsi="Gill Sans MT" w:cs="Gill Sans"/>
                <w:sz w:val="22"/>
                <w:szCs w:val="22"/>
              </w:rPr>
              <w:t xml:space="preserve"> its connection to St James. </w:t>
            </w:r>
            <w:r w:rsidR="00DD655C" w:rsidRPr="00B318FE">
              <w:rPr>
                <w:rFonts w:ascii="Gill Sans MT" w:hAnsi="Gill Sans MT" w:cs="Gill Sans"/>
                <w:sz w:val="22"/>
                <w:szCs w:val="22"/>
              </w:rPr>
              <w:t xml:space="preserve"> </w:t>
            </w:r>
            <w:r w:rsidR="00A44A2F" w:rsidRPr="00B318FE">
              <w:rPr>
                <w:rFonts w:ascii="Gill Sans MT" w:hAnsi="Gill Sans MT" w:cs="Gill Sans"/>
                <w:sz w:val="22"/>
                <w:szCs w:val="22"/>
              </w:rPr>
              <w:t xml:space="preserve">The Christian character and values of the school underpin relationships between stakeholders and </w:t>
            </w:r>
            <w:r w:rsidR="0087780A" w:rsidRPr="00B318FE">
              <w:rPr>
                <w:rFonts w:ascii="Gill Sans MT" w:hAnsi="Gill Sans MT" w:cs="Gill Sans"/>
                <w:sz w:val="22"/>
                <w:szCs w:val="22"/>
              </w:rPr>
              <w:t>ensure</w:t>
            </w:r>
            <w:r w:rsidR="00A44A2F" w:rsidRPr="00B318FE">
              <w:rPr>
                <w:rFonts w:ascii="Gill Sans MT" w:hAnsi="Gill Sans MT" w:cs="Gill Sans"/>
                <w:sz w:val="22"/>
                <w:szCs w:val="22"/>
              </w:rPr>
              <w:t xml:space="preserve"> that pupil behaviour is excellent.</w:t>
            </w:r>
            <w:r w:rsidR="001870BA" w:rsidRPr="00B318FE">
              <w:rPr>
                <w:rFonts w:ascii="Gill Sans MT" w:hAnsi="Gill Sans MT" w:cs="Gill Sans"/>
                <w:sz w:val="22"/>
                <w:szCs w:val="22"/>
              </w:rPr>
              <w:t xml:space="preserve"> </w:t>
            </w:r>
            <w:r w:rsidR="003271C0" w:rsidRPr="00B318FE">
              <w:rPr>
                <w:rFonts w:ascii="Gill Sans MT" w:hAnsi="Gill Sans MT" w:cs="Gill Sans"/>
                <w:sz w:val="22"/>
                <w:szCs w:val="22"/>
              </w:rPr>
              <w:t xml:space="preserve">School staff </w:t>
            </w:r>
            <w:r w:rsidR="00355849" w:rsidRPr="00B318FE">
              <w:rPr>
                <w:rFonts w:ascii="Gill Sans MT" w:hAnsi="Gill Sans MT" w:cs="Gill Sans"/>
                <w:sz w:val="22"/>
                <w:szCs w:val="22"/>
              </w:rPr>
              <w:t xml:space="preserve">members </w:t>
            </w:r>
            <w:r w:rsidR="003271C0" w:rsidRPr="00B318FE">
              <w:rPr>
                <w:rFonts w:ascii="Gill Sans MT" w:hAnsi="Gill Sans MT" w:cs="Gill Sans"/>
                <w:sz w:val="22"/>
                <w:szCs w:val="22"/>
              </w:rPr>
              <w:t xml:space="preserve">are motivated and work hard for the pupils. </w:t>
            </w:r>
            <w:r w:rsidR="008E4106" w:rsidRPr="00B318FE">
              <w:rPr>
                <w:rFonts w:ascii="Gill Sans MT" w:hAnsi="Gill Sans MT" w:cs="Gill Sans"/>
                <w:sz w:val="22"/>
                <w:szCs w:val="22"/>
              </w:rPr>
              <w:t xml:space="preserve">Parents say that the ethos gives the school a ‘friendly feel’ and that although school is ‘ambitious academically’, it wants pupils to achieve in all areas such as ‘sports and chess’. </w:t>
            </w:r>
            <w:r w:rsidR="008E4106" w:rsidRPr="00B318FE">
              <w:rPr>
                <w:rFonts w:ascii="Gill Sans MT" w:hAnsi="Gill Sans MT" w:cs="Gill Sans"/>
                <w:bCs/>
                <w:sz w:val="22"/>
                <w:szCs w:val="22"/>
              </w:rPr>
              <w:t xml:space="preserve">Pupils enjoy the opportunities to pray and reflect, and discuss how it benefits them. However, these moments for personal prayer and silent reflection are limited during worship time and </w:t>
            </w:r>
            <w:r w:rsidR="00355849" w:rsidRPr="00B318FE">
              <w:rPr>
                <w:rFonts w:ascii="Gill Sans MT" w:hAnsi="Gill Sans MT" w:cs="Gill Sans"/>
                <w:bCs/>
                <w:sz w:val="22"/>
                <w:szCs w:val="22"/>
              </w:rPr>
              <w:t xml:space="preserve">during </w:t>
            </w:r>
            <w:r w:rsidR="008E4106" w:rsidRPr="00B318FE">
              <w:rPr>
                <w:rFonts w:ascii="Gill Sans MT" w:hAnsi="Gill Sans MT" w:cs="Gill Sans"/>
                <w:bCs/>
                <w:sz w:val="22"/>
                <w:szCs w:val="22"/>
              </w:rPr>
              <w:t xml:space="preserve">the school day, and ‘reflection areas’ are not consistently available and utilised in all classrooms. A number </w:t>
            </w:r>
            <w:r w:rsidR="00355849" w:rsidRPr="00B318FE">
              <w:rPr>
                <w:rFonts w:ascii="Gill Sans MT" w:hAnsi="Gill Sans MT" w:cs="Gill Sans"/>
                <w:bCs/>
                <w:sz w:val="22"/>
                <w:szCs w:val="22"/>
              </w:rPr>
              <w:t xml:space="preserve">of pupils </w:t>
            </w:r>
            <w:r w:rsidR="008E4106" w:rsidRPr="00B318FE">
              <w:rPr>
                <w:rFonts w:ascii="Gill Sans MT" w:hAnsi="Gill Sans MT" w:cs="Gill Sans"/>
                <w:bCs/>
                <w:sz w:val="22"/>
                <w:szCs w:val="22"/>
              </w:rPr>
              <w:t xml:space="preserve">expressed the desire to spend more time in thought and prayer at school. </w:t>
            </w:r>
            <w:r w:rsidR="00382712" w:rsidRPr="00B318FE">
              <w:rPr>
                <w:rFonts w:ascii="Gill Sans MT" w:hAnsi="Gill Sans MT" w:cs="Gill Sans"/>
                <w:sz w:val="22"/>
                <w:szCs w:val="22"/>
              </w:rPr>
              <w:t xml:space="preserve">Christian symbols and </w:t>
            </w:r>
            <w:r w:rsidR="002221E2" w:rsidRPr="00B318FE">
              <w:rPr>
                <w:rFonts w:ascii="Gill Sans MT" w:hAnsi="Gill Sans MT" w:cs="Gill Sans"/>
                <w:sz w:val="22"/>
                <w:szCs w:val="22"/>
              </w:rPr>
              <w:t xml:space="preserve">high quality </w:t>
            </w:r>
            <w:r w:rsidR="00382712" w:rsidRPr="00B318FE">
              <w:rPr>
                <w:rFonts w:ascii="Gill Sans MT" w:hAnsi="Gill Sans MT" w:cs="Gill Sans"/>
                <w:sz w:val="22"/>
                <w:szCs w:val="22"/>
              </w:rPr>
              <w:t xml:space="preserve">artwork decorate </w:t>
            </w:r>
            <w:r w:rsidR="00B43EDC" w:rsidRPr="00B318FE">
              <w:rPr>
                <w:rFonts w:ascii="Gill Sans MT" w:hAnsi="Gill Sans MT" w:cs="Gill Sans"/>
                <w:sz w:val="22"/>
                <w:szCs w:val="22"/>
              </w:rPr>
              <w:t>the</w:t>
            </w:r>
            <w:r w:rsidR="00382712" w:rsidRPr="00B318FE">
              <w:rPr>
                <w:rFonts w:ascii="Gill Sans MT" w:hAnsi="Gill Sans MT" w:cs="Gill Sans"/>
                <w:sz w:val="22"/>
                <w:szCs w:val="22"/>
              </w:rPr>
              <w:t xml:space="preserve"> school. Pupils understand these</w:t>
            </w:r>
            <w:r w:rsidR="0087780A" w:rsidRPr="00B318FE">
              <w:rPr>
                <w:rFonts w:ascii="Gill Sans MT" w:hAnsi="Gill Sans MT" w:cs="Gill Sans"/>
                <w:sz w:val="22"/>
                <w:szCs w:val="22"/>
              </w:rPr>
              <w:t xml:space="preserve"> symbols</w:t>
            </w:r>
            <w:r w:rsidR="00382712" w:rsidRPr="00B318FE">
              <w:rPr>
                <w:rFonts w:ascii="Gill Sans MT" w:hAnsi="Gill Sans MT" w:cs="Gill Sans"/>
                <w:sz w:val="22"/>
                <w:szCs w:val="22"/>
              </w:rPr>
              <w:t xml:space="preserve"> and </w:t>
            </w:r>
            <w:r w:rsidR="0087780A" w:rsidRPr="00B318FE">
              <w:rPr>
                <w:rFonts w:ascii="Gill Sans MT" w:hAnsi="Gill Sans MT" w:cs="Gill Sans"/>
                <w:sz w:val="22"/>
                <w:szCs w:val="22"/>
              </w:rPr>
              <w:t xml:space="preserve">they </w:t>
            </w:r>
            <w:r w:rsidR="00382712" w:rsidRPr="00B318FE">
              <w:rPr>
                <w:rFonts w:ascii="Gill Sans MT" w:hAnsi="Gill Sans MT" w:cs="Gill Sans"/>
                <w:sz w:val="22"/>
                <w:szCs w:val="22"/>
              </w:rPr>
              <w:t xml:space="preserve">are beginning </w:t>
            </w:r>
            <w:r w:rsidRPr="00B318FE">
              <w:rPr>
                <w:rFonts w:ascii="Gill Sans MT" w:hAnsi="Gill Sans MT" w:cs="Gill Sans"/>
                <w:sz w:val="22"/>
                <w:szCs w:val="22"/>
              </w:rPr>
              <w:t>to connect</w:t>
            </w:r>
            <w:r w:rsidR="00382712" w:rsidRPr="00B318FE">
              <w:rPr>
                <w:rFonts w:ascii="Gill Sans MT" w:hAnsi="Gill Sans MT" w:cs="Gill Sans"/>
                <w:sz w:val="22"/>
                <w:szCs w:val="22"/>
              </w:rPr>
              <w:t xml:space="preserve"> them </w:t>
            </w:r>
            <w:r w:rsidR="001870BA" w:rsidRPr="00B318FE">
              <w:rPr>
                <w:rFonts w:ascii="Gill Sans MT" w:hAnsi="Gill Sans MT" w:cs="Gill Sans"/>
                <w:sz w:val="22"/>
                <w:szCs w:val="22"/>
              </w:rPr>
              <w:t xml:space="preserve">more deeply </w:t>
            </w:r>
            <w:r w:rsidR="00382712" w:rsidRPr="00B318FE">
              <w:rPr>
                <w:rFonts w:ascii="Gill Sans MT" w:hAnsi="Gill Sans MT" w:cs="Gill Sans"/>
                <w:sz w:val="22"/>
                <w:szCs w:val="22"/>
              </w:rPr>
              <w:t>with the</w:t>
            </w:r>
            <w:r w:rsidRPr="00B318FE">
              <w:rPr>
                <w:rFonts w:ascii="Gill Sans MT" w:hAnsi="Gill Sans MT" w:cs="Gill Sans"/>
                <w:sz w:val="22"/>
                <w:szCs w:val="22"/>
              </w:rPr>
              <w:t xml:space="preserve"> school’s Christ</w:t>
            </w:r>
            <w:r w:rsidR="001870BA" w:rsidRPr="00B318FE">
              <w:rPr>
                <w:rFonts w:ascii="Gill Sans MT" w:hAnsi="Gill Sans MT" w:cs="Gill Sans"/>
                <w:sz w:val="22"/>
                <w:szCs w:val="22"/>
              </w:rPr>
              <w:t>ian ethos and values</w:t>
            </w:r>
            <w:r w:rsidRPr="00B318FE">
              <w:rPr>
                <w:rFonts w:ascii="Gill Sans MT" w:hAnsi="Gill Sans MT" w:cs="Gill Sans"/>
                <w:sz w:val="22"/>
                <w:szCs w:val="22"/>
              </w:rPr>
              <w:t>. For example</w:t>
            </w:r>
            <w:r w:rsidR="001870BA" w:rsidRPr="00B318FE">
              <w:rPr>
                <w:rFonts w:ascii="Gill Sans MT" w:hAnsi="Gill Sans MT" w:cs="Gill Sans"/>
                <w:sz w:val="22"/>
                <w:szCs w:val="22"/>
              </w:rPr>
              <w:t>,</w:t>
            </w:r>
            <w:r w:rsidRPr="00B318FE">
              <w:rPr>
                <w:rFonts w:ascii="Gill Sans MT" w:hAnsi="Gill Sans MT" w:cs="Gill Sans"/>
                <w:sz w:val="22"/>
                <w:szCs w:val="22"/>
              </w:rPr>
              <w:t xml:space="preserve"> </w:t>
            </w:r>
            <w:r w:rsidR="002073C1" w:rsidRPr="00B318FE">
              <w:rPr>
                <w:rFonts w:ascii="Gill Sans MT" w:hAnsi="Gill Sans MT" w:cs="Gill Sans"/>
                <w:sz w:val="22"/>
                <w:szCs w:val="22"/>
              </w:rPr>
              <w:t xml:space="preserve">one pupil could </w:t>
            </w:r>
            <w:r w:rsidR="0087780A" w:rsidRPr="00B318FE">
              <w:rPr>
                <w:rFonts w:ascii="Gill Sans MT" w:hAnsi="Gill Sans MT" w:cs="Gill Sans"/>
                <w:sz w:val="22"/>
                <w:szCs w:val="22"/>
              </w:rPr>
              <w:t xml:space="preserve">link </w:t>
            </w:r>
            <w:r w:rsidRPr="00B318FE">
              <w:rPr>
                <w:rFonts w:ascii="Gill Sans MT" w:hAnsi="Gill Sans MT" w:cs="Gill Sans"/>
                <w:sz w:val="22"/>
                <w:szCs w:val="22"/>
              </w:rPr>
              <w:t xml:space="preserve">the </w:t>
            </w:r>
            <w:r w:rsidR="0087780A" w:rsidRPr="00B318FE">
              <w:rPr>
                <w:rFonts w:ascii="Gill Sans MT" w:hAnsi="Gill Sans MT" w:cs="Gill Sans"/>
                <w:sz w:val="22"/>
                <w:szCs w:val="22"/>
              </w:rPr>
              <w:t xml:space="preserve">hall </w:t>
            </w:r>
            <w:r w:rsidRPr="00B318FE">
              <w:rPr>
                <w:rFonts w:ascii="Gill Sans MT" w:hAnsi="Gill Sans MT" w:cs="Gill Sans"/>
                <w:sz w:val="22"/>
                <w:szCs w:val="22"/>
              </w:rPr>
              <w:t>mural</w:t>
            </w:r>
            <w:r w:rsidR="0087780A" w:rsidRPr="00B318FE">
              <w:rPr>
                <w:rFonts w:ascii="Gill Sans MT" w:hAnsi="Gill Sans MT" w:cs="Gill Sans"/>
                <w:sz w:val="22"/>
                <w:szCs w:val="22"/>
              </w:rPr>
              <w:t>,</w:t>
            </w:r>
            <w:r w:rsidRPr="00B318FE">
              <w:rPr>
                <w:rFonts w:ascii="Gill Sans MT" w:hAnsi="Gill Sans MT" w:cs="Gill Sans"/>
                <w:sz w:val="22"/>
                <w:szCs w:val="22"/>
              </w:rPr>
              <w:t xml:space="preserve"> </w:t>
            </w:r>
            <w:r w:rsidR="0087780A" w:rsidRPr="00B318FE">
              <w:rPr>
                <w:rFonts w:ascii="Gill Sans MT" w:hAnsi="Gill Sans MT" w:cs="Gill Sans"/>
                <w:sz w:val="22"/>
                <w:szCs w:val="22"/>
              </w:rPr>
              <w:t xml:space="preserve">showing </w:t>
            </w:r>
            <w:r w:rsidRPr="00B318FE">
              <w:rPr>
                <w:rFonts w:ascii="Gill Sans MT" w:hAnsi="Gill Sans MT" w:cs="Gill Sans"/>
                <w:sz w:val="22"/>
                <w:szCs w:val="22"/>
              </w:rPr>
              <w:t>a pupil’s journey through school</w:t>
            </w:r>
            <w:r w:rsidR="0087780A" w:rsidRPr="00B318FE">
              <w:rPr>
                <w:rFonts w:ascii="Gill Sans MT" w:hAnsi="Gill Sans MT" w:cs="Gill Sans"/>
                <w:sz w:val="22"/>
                <w:szCs w:val="22"/>
              </w:rPr>
              <w:t>,</w:t>
            </w:r>
            <w:r w:rsidRPr="00B318FE">
              <w:rPr>
                <w:rFonts w:ascii="Gill Sans MT" w:hAnsi="Gill Sans MT" w:cs="Gill Sans"/>
                <w:sz w:val="22"/>
                <w:szCs w:val="22"/>
              </w:rPr>
              <w:t xml:space="preserve"> with the idea of the ‘journey through life’ as represe</w:t>
            </w:r>
            <w:r w:rsidR="0087780A" w:rsidRPr="00B318FE">
              <w:rPr>
                <w:rFonts w:ascii="Gill Sans MT" w:hAnsi="Gill Sans MT" w:cs="Gill Sans"/>
                <w:sz w:val="22"/>
                <w:szCs w:val="22"/>
              </w:rPr>
              <w:t>nted by the pilgrim shell of St</w:t>
            </w:r>
            <w:r w:rsidRPr="00B318FE">
              <w:rPr>
                <w:rFonts w:ascii="Gill Sans MT" w:hAnsi="Gill Sans MT" w:cs="Gill Sans"/>
                <w:sz w:val="22"/>
                <w:szCs w:val="22"/>
              </w:rPr>
              <w:t xml:space="preserve"> James. </w:t>
            </w:r>
            <w:r w:rsidR="006D52F3" w:rsidRPr="00B318FE">
              <w:rPr>
                <w:rFonts w:ascii="Gill Sans MT" w:hAnsi="Gill Sans MT" w:cs="Gill Sans"/>
                <w:sz w:val="22"/>
                <w:szCs w:val="22"/>
              </w:rPr>
              <w:t xml:space="preserve">Pupils enjoy RE and are </w:t>
            </w:r>
            <w:r w:rsidR="008E4106" w:rsidRPr="00B318FE">
              <w:rPr>
                <w:rFonts w:ascii="Gill Sans MT" w:hAnsi="Gill Sans MT" w:cs="Gill Sans"/>
                <w:sz w:val="22"/>
                <w:szCs w:val="22"/>
              </w:rPr>
              <w:t xml:space="preserve">challenged by it. Pupils’ </w:t>
            </w:r>
            <w:r w:rsidR="006D52F3" w:rsidRPr="00B318FE">
              <w:rPr>
                <w:rFonts w:ascii="Gill Sans MT" w:hAnsi="Gill Sans MT" w:cs="Gill Sans"/>
                <w:sz w:val="22"/>
                <w:szCs w:val="22"/>
              </w:rPr>
              <w:t>understanding of Christianity is good, and they a</w:t>
            </w:r>
            <w:r w:rsidR="00F17DFD" w:rsidRPr="00B318FE">
              <w:rPr>
                <w:rFonts w:ascii="Gill Sans MT" w:hAnsi="Gill Sans MT" w:cs="Gill Sans"/>
                <w:sz w:val="22"/>
                <w:szCs w:val="22"/>
              </w:rPr>
              <w:t>re developing an</w:t>
            </w:r>
            <w:r w:rsidR="006D52F3" w:rsidRPr="00B318FE">
              <w:rPr>
                <w:rFonts w:ascii="Gill Sans MT" w:hAnsi="Gill Sans MT" w:cs="Gill Sans"/>
                <w:sz w:val="22"/>
                <w:szCs w:val="22"/>
              </w:rPr>
              <w:t xml:space="preserve"> awareness of the diversity within the world wide church. Pupils have a growing appreciation of other world views and their knowledge </w:t>
            </w:r>
            <w:r w:rsidR="006D52F3">
              <w:rPr>
                <w:rFonts w:ascii="Gill Sans MT" w:hAnsi="Gill Sans MT" w:cs="Gill Sans"/>
                <w:sz w:val="22"/>
                <w:szCs w:val="22"/>
              </w:rPr>
              <w:t xml:space="preserve">of the major world religions is secure. Therefore, RE contributes significantly to pupils’ SMSC development. </w:t>
            </w:r>
          </w:p>
          <w:p w14:paraId="338117EC" w14:textId="0CEEC739" w:rsidR="00887DBD" w:rsidRPr="00F7621C" w:rsidRDefault="00887DBD" w:rsidP="00A1672D">
            <w:pPr>
              <w:rPr>
                <w:rFonts w:ascii="Gill Sans MT" w:hAnsi="Gill Sans MT" w:cs="Gill Sans"/>
                <w:color w:val="9966CC"/>
                <w:sz w:val="22"/>
                <w:szCs w:val="22"/>
              </w:rPr>
            </w:pPr>
          </w:p>
        </w:tc>
      </w:tr>
      <w:tr w:rsidR="00887DBD" w:rsidRPr="00F7621C" w14:paraId="30DEFE44" w14:textId="77777777" w:rsidTr="00A5148D">
        <w:trPr>
          <w:trHeight w:val="113"/>
        </w:trPr>
        <w:tc>
          <w:tcPr>
            <w:tcW w:w="10761" w:type="dxa"/>
          </w:tcPr>
          <w:p w14:paraId="0A0D2FC0" w14:textId="7B7F5559" w:rsidR="00887DBD" w:rsidRPr="00F7621C" w:rsidRDefault="00EB4FAE" w:rsidP="00A1672D">
            <w:pPr>
              <w:spacing w:after="60"/>
              <w:jc w:val="center"/>
              <w:rPr>
                <w:rFonts w:ascii="Gill Sans MT" w:hAnsi="Gill Sans MT" w:cs="Gill Sans"/>
                <w:b/>
                <w:bCs/>
                <w:sz w:val="22"/>
                <w:szCs w:val="22"/>
              </w:rPr>
            </w:pPr>
            <w:r w:rsidRPr="00F7621C">
              <w:rPr>
                <w:rFonts w:ascii="Gill Sans MT" w:hAnsi="Gill Sans MT" w:cs="Gill Sans"/>
                <w:b/>
                <w:bCs/>
                <w:sz w:val="22"/>
                <w:szCs w:val="22"/>
              </w:rPr>
              <w:t xml:space="preserve">The impact of </w:t>
            </w:r>
            <w:r w:rsidR="00887DBD" w:rsidRPr="00F7621C">
              <w:rPr>
                <w:rFonts w:ascii="Gill Sans MT" w:hAnsi="Gill Sans MT" w:cs="Gill Sans"/>
                <w:b/>
                <w:bCs/>
                <w:sz w:val="22"/>
                <w:szCs w:val="22"/>
              </w:rPr>
              <w:t>collective worship on the</w:t>
            </w:r>
            <w:r w:rsidR="00C63987">
              <w:rPr>
                <w:rFonts w:ascii="Gill Sans MT" w:hAnsi="Gill Sans MT" w:cs="Gill Sans"/>
                <w:b/>
                <w:bCs/>
                <w:sz w:val="22"/>
                <w:szCs w:val="22"/>
              </w:rPr>
              <w:t xml:space="preserve"> school community is good</w:t>
            </w:r>
          </w:p>
          <w:p w14:paraId="17F0D900" w14:textId="39F4A913" w:rsidR="00887DBD" w:rsidRPr="00B318FE" w:rsidRDefault="000B58B7" w:rsidP="001B4E77">
            <w:pPr>
              <w:rPr>
                <w:rFonts w:ascii="Gill Sans MT" w:hAnsi="Gill Sans MT" w:cs="Gill Sans"/>
                <w:bCs/>
                <w:sz w:val="22"/>
                <w:szCs w:val="22"/>
              </w:rPr>
            </w:pPr>
            <w:r>
              <w:rPr>
                <w:rFonts w:ascii="Gill Sans MT" w:hAnsi="Gill Sans MT" w:cs="Gill Sans"/>
                <w:bCs/>
                <w:sz w:val="22"/>
                <w:szCs w:val="22"/>
              </w:rPr>
              <w:t xml:space="preserve">The </w:t>
            </w:r>
            <w:r w:rsidRPr="00B318FE">
              <w:rPr>
                <w:rFonts w:ascii="Gill Sans MT" w:hAnsi="Gill Sans MT" w:cs="Gill Sans"/>
                <w:bCs/>
                <w:sz w:val="22"/>
                <w:szCs w:val="22"/>
              </w:rPr>
              <w:t>worship programme</w:t>
            </w:r>
            <w:r w:rsidR="005D66ED" w:rsidRPr="00B318FE">
              <w:rPr>
                <w:rFonts w:ascii="Gill Sans MT" w:hAnsi="Gill Sans MT" w:cs="Gill Sans"/>
                <w:bCs/>
                <w:sz w:val="22"/>
                <w:szCs w:val="22"/>
              </w:rPr>
              <w:t xml:space="preserve"> is</w:t>
            </w:r>
            <w:r w:rsidR="006D52F3" w:rsidRPr="00B318FE">
              <w:rPr>
                <w:rFonts w:ascii="Gill Sans MT" w:hAnsi="Gill Sans MT" w:cs="Gill Sans"/>
                <w:bCs/>
                <w:sz w:val="22"/>
                <w:szCs w:val="22"/>
              </w:rPr>
              <w:t xml:space="preserve"> </w:t>
            </w:r>
            <w:r w:rsidR="005D66ED" w:rsidRPr="00B318FE">
              <w:rPr>
                <w:rFonts w:ascii="Gill Sans MT" w:hAnsi="Gill Sans MT" w:cs="Gill Sans"/>
                <w:bCs/>
                <w:sz w:val="22"/>
                <w:szCs w:val="22"/>
              </w:rPr>
              <w:t xml:space="preserve">well-prepared and </w:t>
            </w:r>
            <w:r w:rsidR="006D52F3" w:rsidRPr="00B318FE">
              <w:rPr>
                <w:rFonts w:ascii="Gill Sans MT" w:hAnsi="Gill Sans MT" w:cs="Gill Sans"/>
                <w:bCs/>
                <w:sz w:val="22"/>
                <w:szCs w:val="22"/>
              </w:rPr>
              <w:t>engaging. It</w:t>
            </w:r>
            <w:r w:rsidR="001870BA" w:rsidRPr="00B318FE">
              <w:rPr>
                <w:rFonts w:ascii="Gill Sans MT" w:hAnsi="Gill Sans MT" w:cs="Gill Sans"/>
                <w:bCs/>
                <w:sz w:val="22"/>
                <w:szCs w:val="22"/>
              </w:rPr>
              <w:t xml:space="preserve"> uses d</w:t>
            </w:r>
            <w:r w:rsidRPr="00B318FE">
              <w:rPr>
                <w:rFonts w:ascii="Gill Sans MT" w:hAnsi="Gill Sans MT" w:cs="Gill Sans"/>
                <w:bCs/>
                <w:sz w:val="22"/>
                <w:szCs w:val="22"/>
              </w:rPr>
              <w:t>iocesan schemes</w:t>
            </w:r>
            <w:r w:rsidR="005D66ED" w:rsidRPr="00B318FE">
              <w:rPr>
                <w:rFonts w:ascii="Gill Sans MT" w:hAnsi="Gill Sans MT" w:cs="Gill Sans"/>
                <w:bCs/>
                <w:sz w:val="22"/>
                <w:szCs w:val="22"/>
              </w:rPr>
              <w:t xml:space="preserve"> effectively, and is planned</w:t>
            </w:r>
            <w:r w:rsidRPr="00B318FE">
              <w:rPr>
                <w:rFonts w:ascii="Gill Sans MT" w:hAnsi="Gill Sans MT" w:cs="Gill Sans"/>
                <w:bCs/>
                <w:sz w:val="22"/>
                <w:szCs w:val="22"/>
              </w:rPr>
              <w:t xml:space="preserve"> termly in </w:t>
            </w:r>
            <w:r w:rsidR="006E0258" w:rsidRPr="00B318FE">
              <w:rPr>
                <w:rFonts w:ascii="Gill Sans MT" w:hAnsi="Gill Sans MT" w:cs="Gill Sans"/>
                <w:bCs/>
                <w:sz w:val="22"/>
                <w:szCs w:val="22"/>
              </w:rPr>
              <w:t xml:space="preserve">collaboration </w:t>
            </w:r>
            <w:r w:rsidRPr="00B318FE">
              <w:rPr>
                <w:rFonts w:ascii="Gill Sans MT" w:hAnsi="Gill Sans MT" w:cs="Gill Sans"/>
                <w:bCs/>
                <w:sz w:val="22"/>
                <w:szCs w:val="22"/>
              </w:rPr>
              <w:t xml:space="preserve">with the </w:t>
            </w:r>
            <w:r w:rsidR="006071E4" w:rsidRPr="00B318FE">
              <w:rPr>
                <w:rFonts w:ascii="Gill Sans MT" w:hAnsi="Gill Sans MT" w:cs="Gill Sans"/>
                <w:bCs/>
                <w:sz w:val="22"/>
                <w:szCs w:val="22"/>
              </w:rPr>
              <w:t>infant school and the incumbent.</w:t>
            </w:r>
            <w:r w:rsidRPr="00B318FE">
              <w:rPr>
                <w:rFonts w:ascii="Gill Sans MT" w:hAnsi="Gill Sans MT" w:cs="Gill Sans"/>
                <w:bCs/>
                <w:sz w:val="22"/>
                <w:szCs w:val="22"/>
              </w:rPr>
              <w:t xml:space="preserve"> Worship </w:t>
            </w:r>
            <w:r w:rsidR="00552993" w:rsidRPr="00B318FE">
              <w:rPr>
                <w:rFonts w:ascii="Gill Sans MT" w:hAnsi="Gill Sans MT" w:cs="Gill Sans"/>
                <w:bCs/>
                <w:sz w:val="22"/>
                <w:szCs w:val="22"/>
              </w:rPr>
              <w:t>successfully</w:t>
            </w:r>
            <w:r w:rsidR="006071E4" w:rsidRPr="00B318FE">
              <w:rPr>
                <w:rFonts w:ascii="Gill Sans MT" w:hAnsi="Gill Sans MT" w:cs="Gill Sans"/>
                <w:bCs/>
                <w:sz w:val="22"/>
                <w:szCs w:val="22"/>
              </w:rPr>
              <w:t xml:space="preserve"> </w:t>
            </w:r>
            <w:r w:rsidRPr="00B318FE">
              <w:rPr>
                <w:rFonts w:ascii="Gill Sans MT" w:hAnsi="Gill Sans MT" w:cs="Gill Sans"/>
                <w:bCs/>
                <w:sz w:val="22"/>
                <w:szCs w:val="22"/>
              </w:rPr>
              <w:t>explores themes from the liturgical calendar as well as school topics and values.</w:t>
            </w:r>
            <w:r w:rsidR="00294C64" w:rsidRPr="00B318FE">
              <w:rPr>
                <w:rFonts w:ascii="Gill Sans MT" w:hAnsi="Gill Sans MT" w:cs="Gill Sans"/>
                <w:bCs/>
                <w:sz w:val="22"/>
                <w:szCs w:val="22"/>
              </w:rPr>
              <w:t xml:space="preserve"> Themes cover key moments in the Church year such as Easter and Pentecost</w:t>
            </w:r>
            <w:r w:rsidR="000360EF" w:rsidRPr="00B318FE">
              <w:rPr>
                <w:rFonts w:ascii="Gill Sans MT" w:hAnsi="Gill Sans MT" w:cs="Gill Sans"/>
                <w:bCs/>
                <w:sz w:val="22"/>
                <w:szCs w:val="22"/>
              </w:rPr>
              <w:t xml:space="preserve">, as well as </w:t>
            </w:r>
            <w:r w:rsidR="000D363A" w:rsidRPr="00B318FE">
              <w:rPr>
                <w:rFonts w:ascii="Gill Sans MT" w:hAnsi="Gill Sans MT" w:cs="Gill Sans"/>
                <w:bCs/>
                <w:sz w:val="22"/>
                <w:szCs w:val="22"/>
              </w:rPr>
              <w:t xml:space="preserve">key Christian teachings about the nature of God as Father, Son </w:t>
            </w:r>
            <w:r w:rsidR="00C63987" w:rsidRPr="00B318FE">
              <w:rPr>
                <w:rFonts w:ascii="Gill Sans MT" w:hAnsi="Gill Sans MT" w:cs="Gill Sans"/>
                <w:bCs/>
                <w:sz w:val="22"/>
                <w:szCs w:val="22"/>
              </w:rPr>
              <w:t xml:space="preserve">and </w:t>
            </w:r>
            <w:r w:rsidR="006E0258" w:rsidRPr="00B318FE">
              <w:rPr>
                <w:rFonts w:ascii="Gill Sans MT" w:hAnsi="Gill Sans MT" w:cs="Gill Sans"/>
                <w:bCs/>
                <w:sz w:val="22"/>
                <w:szCs w:val="22"/>
              </w:rPr>
              <w:t xml:space="preserve">Holy </w:t>
            </w:r>
            <w:r w:rsidR="00C63987" w:rsidRPr="00B318FE">
              <w:rPr>
                <w:rFonts w:ascii="Gill Sans MT" w:hAnsi="Gill Sans MT" w:cs="Gill Sans"/>
                <w:bCs/>
                <w:sz w:val="22"/>
                <w:szCs w:val="22"/>
              </w:rPr>
              <w:t xml:space="preserve">Spirit. This contributes significantly to </w:t>
            </w:r>
            <w:r w:rsidR="00355849" w:rsidRPr="00B318FE">
              <w:rPr>
                <w:rFonts w:ascii="Gill Sans MT" w:hAnsi="Gill Sans MT" w:cs="Gill Sans"/>
                <w:bCs/>
                <w:sz w:val="22"/>
                <w:szCs w:val="22"/>
              </w:rPr>
              <w:t>pupils’</w:t>
            </w:r>
            <w:r w:rsidR="00B318FE" w:rsidRPr="00B318FE">
              <w:rPr>
                <w:rFonts w:ascii="Gill Sans MT" w:hAnsi="Gill Sans MT" w:cs="Gill Sans"/>
                <w:bCs/>
                <w:sz w:val="22"/>
                <w:szCs w:val="22"/>
              </w:rPr>
              <w:t xml:space="preserve"> </w:t>
            </w:r>
            <w:r w:rsidR="00C63987" w:rsidRPr="00B318FE">
              <w:rPr>
                <w:rFonts w:ascii="Gill Sans MT" w:hAnsi="Gill Sans MT" w:cs="Gill Sans"/>
                <w:bCs/>
                <w:sz w:val="22"/>
                <w:szCs w:val="22"/>
              </w:rPr>
              <w:t>understanding of Christi</w:t>
            </w:r>
            <w:r w:rsidR="00CB2B2D" w:rsidRPr="00B318FE">
              <w:rPr>
                <w:rFonts w:ascii="Gill Sans MT" w:hAnsi="Gill Sans MT" w:cs="Gill Sans"/>
                <w:bCs/>
                <w:sz w:val="22"/>
                <w:szCs w:val="22"/>
              </w:rPr>
              <w:t xml:space="preserve">anity as a living faith. </w:t>
            </w:r>
            <w:r w:rsidR="003638A6" w:rsidRPr="00B318FE">
              <w:rPr>
                <w:rFonts w:ascii="Gill Sans MT" w:hAnsi="Gill Sans MT" w:cs="Gill Sans"/>
                <w:bCs/>
                <w:sz w:val="22"/>
                <w:szCs w:val="22"/>
              </w:rPr>
              <w:t>Worship develops personal spirituality and it provides pupils with the opportunity to develop their faith</w:t>
            </w:r>
            <w:r w:rsidR="006E0258" w:rsidRPr="00B318FE">
              <w:rPr>
                <w:rFonts w:ascii="Gill Sans MT" w:hAnsi="Gill Sans MT" w:cs="Gill Sans"/>
                <w:bCs/>
                <w:sz w:val="22"/>
                <w:szCs w:val="22"/>
              </w:rPr>
              <w:t xml:space="preserve"> </w:t>
            </w:r>
            <w:r w:rsidR="00A51DA8" w:rsidRPr="00B318FE">
              <w:rPr>
                <w:rFonts w:ascii="Gill Sans MT" w:hAnsi="Gill Sans MT" w:cs="Gill Sans"/>
                <w:bCs/>
                <w:sz w:val="22"/>
                <w:szCs w:val="22"/>
              </w:rPr>
              <w:t xml:space="preserve">by making them think about </w:t>
            </w:r>
            <w:r w:rsidR="00355849" w:rsidRPr="00B318FE">
              <w:rPr>
                <w:rFonts w:ascii="Gill Sans MT" w:hAnsi="Gill Sans MT" w:cs="Gill Sans"/>
                <w:bCs/>
                <w:sz w:val="22"/>
                <w:szCs w:val="22"/>
              </w:rPr>
              <w:t xml:space="preserve">Christian beliefs and teachings.  It gives </w:t>
            </w:r>
            <w:r w:rsidR="00A51DA8" w:rsidRPr="00B318FE">
              <w:rPr>
                <w:rFonts w:ascii="Gill Sans MT" w:hAnsi="Gill Sans MT" w:cs="Gill Sans"/>
                <w:bCs/>
                <w:sz w:val="22"/>
                <w:szCs w:val="22"/>
              </w:rPr>
              <w:t xml:space="preserve">them opportunities to pray and </w:t>
            </w:r>
            <w:r w:rsidR="00355849" w:rsidRPr="00B318FE">
              <w:rPr>
                <w:rFonts w:ascii="Gill Sans MT" w:hAnsi="Gill Sans MT" w:cs="Gill Sans"/>
                <w:bCs/>
                <w:sz w:val="22"/>
                <w:szCs w:val="22"/>
              </w:rPr>
              <w:t xml:space="preserve">to </w:t>
            </w:r>
            <w:r w:rsidR="00A51DA8" w:rsidRPr="00B318FE">
              <w:rPr>
                <w:rFonts w:ascii="Gill Sans MT" w:hAnsi="Gill Sans MT" w:cs="Gill Sans"/>
                <w:bCs/>
                <w:sz w:val="22"/>
                <w:szCs w:val="22"/>
              </w:rPr>
              <w:t>reflect.</w:t>
            </w:r>
            <w:r w:rsidR="00355849" w:rsidRPr="00B318FE">
              <w:rPr>
                <w:rFonts w:ascii="Gill Sans MT" w:hAnsi="Gill Sans MT" w:cs="Gill Sans"/>
                <w:bCs/>
                <w:sz w:val="22"/>
                <w:szCs w:val="22"/>
              </w:rPr>
              <w:t xml:space="preserve"> </w:t>
            </w:r>
            <w:r w:rsidR="00A51DA8" w:rsidRPr="00B318FE">
              <w:rPr>
                <w:rFonts w:ascii="Gill Sans MT" w:hAnsi="Gill Sans MT" w:cs="Gill Sans"/>
                <w:bCs/>
                <w:sz w:val="22"/>
                <w:szCs w:val="22"/>
              </w:rPr>
              <w:t xml:space="preserve"> </w:t>
            </w:r>
            <w:r w:rsidR="00FA6A2E" w:rsidRPr="00B318FE">
              <w:rPr>
                <w:rFonts w:ascii="Gill Sans MT" w:hAnsi="Gill Sans MT" w:cs="Gill Sans"/>
                <w:bCs/>
                <w:sz w:val="22"/>
                <w:szCs w:val="22"/>
              </w:rPr>
              <w:t>In the worship observed,</w:t>
            </w:r>
            <w:r w:rsidRPr="00B318FE">
              <w:rPr>
                <w:rFonts w:ascii="Gill Sans MT" w:hAnsi="Gill Sans MT" w:cs="Gill Sans"/>
                <w:bCs/>
                <w:sz w:val="22"/>
                <w:szCs w:val="22"/>
              </w:rPr>
              <w:t xml:space="preserve"> </w:t>
            </w:r>
            <w:r w:rsidR="006071E4" w:rsidRPr="00B318FE">
              <w:rPr>
                <w:rFonts w:ascii="Gill Sans MT" w:hAnsi="Gill Sans MT" w:cs="Gill Sans"/>
                <w:bCs/>
                <w:sz w:val="22"/>
                <w:szCs w:val="22"/>
              </w:rPr>
              <w:t>the school value of forgiveness was explored through the headteacher’s dramatic re-telling of</w:t>
            </w:r>
            <w:r w:rsidR="00FA6A2E" w:rsidRPr="00B318FE">
              <w:rPr>
                <w:rFonts w:ascii="Gill Sans MT" w:hAnsi="Gill Sans MT" w:cs="Gill Sans"/>
                <w:bCs/>
                <w:sz w:val="22"/>
                <w:szCs w:val="22"/>
              </w:rPr>
              <w:t xml:space="preserve"> the</w:t>
            </w:r>
            <w:r w:rsidR="006071E4" w:rsidRPr="00B318FE">
              <w:rPr>
                <w:rFonts w:ascii="Gill Sans MT" w:hAnsi="Gill Sans MT" w:cs="Gill Sans"/>
                <w:bCs/>
                <w:sz w:val="22"/>
                <w:szCs w:val="22"/>
              </w:rPr>
              <w:t xml:space="preserve"> </w:t>
            </w:r>
            <w:r w:rsidR="006E0258" w:rsidRPr="00B318FE">
              <w:rPr>
                <w:rFonts w:ascii="Gill Sans MT" w:hAnsi="Gill Sans MT" w:cs="Gill Sans"/>
                <w:bCs/>
                <w:sz w:val="22"/>
                <w:szCs w:val="22"/>
              </w:rPr>
              <w:t xml:space="preserve">parable of the prodigal son </w:t>
            </w:r>
            <w:r w:rsidR="006071E4" w:rsidRPr="00B318FE">
              <w:rPr>
                <w:rFonts w:ascii="Gill Sans MT" w:hAnsi="Gill Sans MT" w:cs="Gill Sans"/>
                <w:bCs/>
                <w:sz w:val="22"/>
                <w:szCs w:val="22"/>
              </w:rPr>
              <w:t>using props and pupils.</w:t>
            </w:r>
            <w:r w:rsidR="004C51CC" w:rsidRPr="00B318FE">
              <w:rPr>
                <w:rFonts w:ascii="Gill Sans MT" w:hAnsi="Gill Sans MT" w:cs="Gill Sans"/>
                <w:bCs/>
                <w:sz w:val="22"/>
                <w:szCs w:val="22"/>
              </w:rPr>
              <w:t xml:space="preserve"> Activities like these make worship engaging and relevant in the lives of pupils.</w:t>
            </w:r>
            <w:r w:rsidR="006071E4" w:rsidRPr="00B318FE">
              <w:rPr>
                <w:rFonts w:ascii="Gill Sans MT" w:hAnsi="Gill Sans MT" w:cs="Gill Sans"/>
                <w:bCs/>
                <w:sz w:val="22"/>
                <w:szCs w:val="22"/>
              </w:rPr>
              <w:t xml:space="preserve"> </w:t>
            </w:r>
            <w:r w:rsidR="00D41257" w:rsidRPr="00B318FE">
              <w:rPr>
                <w:rFonts w:ascii="Gill Sans MT" w:hAnsi="Gill Sans MT" w:cs="Gill Sans"/>
                <w:bCs/>
                <w:sz w:val="22"/>
                <w:szCs w:val="22"/>
              </w:rPr>
              <w:t xml:space="preserve"> </w:t>
            </w:r>
            <w:r w:rsidR="001B4E77" w:rsidRPr="00B318FE">
              <w:rPr>
                <w:rFonts w:ascii="Gill Sans MT" w:hAnsi="Gill Sans MT" w:cs="Gill Sans"/>
                <w:bCs/>
                <w:sz w:val="22"/>
                <w:szCs w:val="22"/>
              </w:rPr>
              <w:t xml:space="preserve">Prayer is fundamental to the life of this church school. </w:t>
            </w:r>
            <w:r w:rsidR="006071E4" w:rsidRPr="00B318FE">
              <w:rPr>
                <w:rFonts w:ascii="Gill Sans MT" w:hAnsi="Gill Sans MT" w:cs="Gill Sans"/>
                <w:bCs/>
                <w:sz w:val="22"/>
                <w:szCs w:val="22"/>
              </w:rPr>
              <w:t>Pupils read out their own prayers at the start of every worsh</w:t>
            </w:r>
            <w:r w:rsidR="004C51CC" w:rsidRPr="00B318FE">
              <w:rPr>
                <w:rFonts w:ascii="Gill Sans MT" w:hAnsi="Gill Sans MT" w:cs="Gill Sans"/>
                <w:bCs/>
                <w:sz w:val="22"/>
                <w:szCs w:val="22"/>
              </w:rPr>
              <w:t xml:space="preserve">ip </w:t>
            </w:r>
            <w:r w:rsidR="006E0258" w:rsidRPr="00B318FE">
              <w:rPr>
                <w:rFonts w:ascii="Gill Sans MT" w:hAnsi="Gill Sans MT" w:cs="Gill Sans"/>
                <w:bCs/>
                <w:sz w:val="22"/>
                <w:szCs w:val="22"/>
              </w:rPr>
              <w:t xml:space="preserve">time </w:t>
            </w:r>
            <w:r w:rsidR="004C51CC" w:rsidRPr="00B318FE">
              <w:rPr>
                <w:rFonts w:ascii="Gill Sans MT" w:hAnsi="Gill Sans MT" w:cs="Gill Sans"/>
                <w:bCs/>
                <w:sz w:val="22"/>
                <w:szCs w:val="22"/>
              </w:rPr>
              <w:t xml:space="preserve">and they value doing this. </w:t>
            </w:r>
            <w:r w:rsidR="00A25051" w:rsidRPr="00B318FE">
              <w:rPr>
                <w:rFonts w:ascii="Gill Sans MT" w:hAnsi="Gill Sans MT" w:cs="Gill Sans"/>
                <w:bCs/>
                <w:sz w:val="22"/>
                <w:szCs w:val="22"/>
              </w:rPr>
              <w:t xml:space="preserve">However, opportunities for pupils to take a </w:t>
            </w:r>
            <w:r w:rsidR="00B318FE" w:rsidRPr="00B318FE">
              <w:rPr>
                <w:rFonts w:ascii="Gill Sans MT" w:hAnsi="Gill Sans MT" w:cs="Gill Sans"/>
                <w:bCs/>
                <w:sz w:val="22"/>
                <w:szCs w:val="22"/>
              </w:rPr>
              <w:t>leading</w:t>
            </w:r>
            <w:r w:rsidR="00A25051" w:rsidRPr="00B318FE">
              <w:rPr>
                <w:rFonts w:ascii="Gill Sans MT" w:hAnsi="Gill Sans MT" w:cs="Gill Sans"/>
                <w:bCs/>
                <w:sz w:val="22"/>
                <w:szCs w:val="22"/>
              </w:rPr>
              <w:t xml:space="preserve"> role in worship </w:t>
            </w:r>
            <w:r w:rsidR="00C07E50" w:rsidRPr="00B318FE">
              <w:rPr>
                <w:rFonts w:ascii="Gill Sans MT" w:hAnsi="Gill Sans MT" w:cs="Gill Sans"/>
                <w:bCs/>
                <w:sz w:val="22"/>
                <w:szCs w:val="22"/>
              </w:rPr>
              <w:t>are limited.</w:t>
            </w:r>
            <w:r w:rsidR="00DA49C4" w:rsidRPr="00B318FE">
              <w:rPr>
                <w:rFonts w:ascii="Gill Sans MT" w:hAnsi="Gill Sans MT" w:cs="Gill Sans"/>
                <w:bCs/>
                <w:sz w:val="22"/>
                <w:szCs w:val="22"/>
              </w:rPr>
              <w:t xml:space="preserve"> </w:t>
            </w:r>
            <w:r w:rsidR="00DA49C4" w:rsidRPr="00B318FE">
              <w:rPr>
                <w:rFonts w:ascii="Gill Sans MT" w:hAnsi="Gill Sans MT" w:cs="Gill Sans"/>
                <w:bCs/>
                <w:sz w:val="22"/>
              </w:rPr>
              <w:t>Pupils are provided with a rich experience of worship. This is achieved through using a range of worship leade</w:t>
            </w:r>
            <w:r w:rsidR="004A0423" w:rsidRPr="00B318FE">
              <w:rPr>
                <w:rFonts w:ascii="Gill Sans MT" w:hAnsi="Gill Sans MT" w:cs="Gill Sans"/>
                <w:bCs/>
                <w:sz w:val="22"/>
              </w:rPr>
              <w:t>rs. For example, clergy from St</w:t>
            </w:r>
            <w:r w:rsidR="00DA49C4" w:rsidRPr="00B318FE">
              <w:rPr>
                <w:rFonts w:ascii="Gill Sans MT" w:hAnsi="Gill Sans MT" w:cs="Gill Sans"/>
                <w:bCs/>
                <w:sz w:val="22"/>
              </w:rPr>
              <w:t xml:space="preserve"> James</w:t>
            </w:r>
            <w:r w:rsidR="004A0423" w:rsidRPr="00B318FE">
              <w:rPr>
                <w:rFonts w:ascii="Gill Sans MT" w:hAnsi="Gill Sans MT" w:cs="Gill Sans"/>
                <w:bCs/>
                <w:sz w:val="22"/>
              </w:rPr>
              <w:t>’</w:t>
            </w:r>
            <w:r w:rsidR="00DA49C4" w:rsidRPr="00B318FE">
              <w:rPr>
                <w:rFonts w:ascii="Gill Sans MT" w:hAnsi="Gill Sans MT" w:cs="Gill Sans"/>
                <w:bCs/>
                <w:sz w:val="22"/>
              </w:rPr>
              <w:t xml:space="preserve"> lead worship on Tuesdays and representatives from other Christian denominations lead worship on Fridays. </w:t>
            </w:r>
            <w:r w:rsidR="00DA49C4" w:rsidRPr="00B318FE">
              <w:rPr>
                <w:rFonts w:ascii="Gill Sans MT" w:hAnsi="Gill Sans MT" w:cs="Gill Sans"/>
                <w:bCs/>
                <w:sz w:val="22"/>
                <w:szCs w:val="22"/>
              </w:rPr>
              <w:t xml:space="preserve">Hymns are sung by the whole school, notably in choral worship each Wednesday, and are a beautiful expression of its spirituality. </w:t>
            </w:r>
            <w:r w:rsidR="00294C64" w:rsidRPr="00B318FE">
              <w:rPr>
                <w:rFonts w:ascii="Gill Sans MT" w:hAnsi="Gill Sans MT" w:cs="Gill Sans"/>
                <w:bCs/>
                <w:sz w:val="22"/>
                <w:szCs w:val="22"/>
              </w:rPr>
              <w:t xml:space="preserve">Worship is predominantly Anglican in nature, although the structure of </w:t>
            </w:r>
            <w:r w:rsidR="002221E2" w:rsidRPr="00B318FE">
              <w:rPr>
                <w:rFonts w:ascii="Gill Sans MT" w:hAnsi="Gill Sans MT" w:cs="Gill Sans"/>
                <w:bCs/>
                <w:sz w:val="22"/>
                <w:szCs w:val="22"/>
              </w:rPr>
              <w:t>‘</w:t>
            </w:r>
            <w:r w:rsidR="00294C64" w:rsidRPr="00B318FE">
              <w:rPr>
                <w:rFonts w:ascii="Gill Sans MT" w:hAnsi="Gill Sans MT" w:cs="Gill Sans"/>
                <w:bCs/>
                <w:sz w:val="22"/>
                <w:szCs w:val="22"/>
              </w:rPr>
              <w:t>gathering, engaging, responding and sending</w:t>
            </w:r>
            <w:r w:rsidR="002221E2" w:rsidRPr="00B318FE">
              <w:rPr>
                <w:rFonts w:ascii="Gill Sans MT" w:hAnsi="Gill Sans MT" w:cs="Gill Sans"/>
                <w:bCs/>
                <w:sz w:val="22"/>
                <w:szCs w:val="22"/>
              </w:rPr>
              <w:t>’</w:t>
            </w:r>
            <w:r w:rsidR="00294C64" w:rsidRPr="00B318FE">
              <w:rPr>
                <w:rFonts w:ascii="Gill Sans MT" w:hAnsi="Gill Sans MT" w:cs="Gill Sans"/>
                <w:bCs/>
                <w:sz w:val="22"/>
                <w:szCs w:val="22"/>
              </w:rPr>
              <w:t xml:space="preserve"> is not used daily. </w:t>
            </w:r>
            <w:r w:rsidR="001B4E77" w:rsidRPr="00B318FE">
              <w:rPr>
                <w:rFonts w:ascii="Gill Sans MT" w:hAnsi="Gill Sans MT" w:cs="Gill Sans"/>
                <w:bCs/>
                <w:sz w:val="22"/>
                <w:szCs w:val="22"/>
              </w:rPr>
              <w:t xml:space="preserve">The school has addressed an area for development from the previous denominational inspection, and now worship is formally monitored each term, by leaders and </w:t>
            </w:r>
            <w:r w:rsidR="00AB0ADF" w:rsidRPr="00B318FE">
              <w:rPr>
                <w:rFonts w:ascii="Gill Sans MT" w:hAnsi="Gill Sans MT" w:cs="Gill Sans"/>
                <w:bCs/>
                <w:sz w:val="22"/>
                <w:szCs w:val="22"/>
              </w:rPr>
              <w:t xml:space="preserve">by </w:t>
            </w:r>
            <w:r w:rsidR="001B4E77" w:rsidRPr="00B318FE">
              <w:rPr>
                <w:rFonts w:ascii="Gill Sans MT" w:hAnsi="Gill Sans MT" w:cs="Gill Sans"/>
                <w:bCs/>
                <w:sz w:val="22"/>
                <w:szCs w:val="22"/>
              </w:rPr>
              <w:t xml:space="preserve">a small number of pupils. </w:t>
            </w:r>
            <w:r w:rsidR="00C07E50" w:rsidRPr="00B318FE">
              <w:rPr>
                <w:rFonts w:ascii="Gill Sans MT" w:hAnsi="Gill Sans MT" w:cs="Gill Sans"/>
                <w:bCs/>
                <w:sz w:val="22"/>
                <w:szCs w:val="22"/>
              </w:rPr>
              <w:t xml:space="preserve">This </w:t>
            </w:r>
            <w:r w:rsidR="004A0423" w:rsidRPr="00B318FE">
              <w:rPr>
                <w:rFonts w:ascii="Gill Sans MT" w:hAnsi="Gill Sans MT" w:cs="Gill Sans"/>
                <w:bCs/>
                <w:sz w:val="22"/>
                <w:szCs w:val="22"/>
              </w:rPr>
              <w:t>is</w:t>
            </w:r>
            <w:r w:rsidR="00C07E50" w:rsidRPr="00B318FE">
              <w:rPr>
                <w:rFonts w:ascii="Gill Sans MT" w:hAnsi="Gill Sans MT" w:cs="Gill Sans"/>
                <w:bCs/>
                <w:sz w:val="22"/>
                <w:szCs w:val="22"/>
              </w:rPr>
              <w:t xml:space="preserve"> beginning to provide insight into how worship influences the life of the community and to inform development planning. </w:t>
            </w:r>
          </w:p>
          <w:p w14:paraId="4B1250B8" w14:textId="77777777" w:rsidR="00B1670E" w:rsidRPr="00FA6A2E" w:rsidRDefault="00B1670E" w:rsidP="001B4E77">
            <w:pPr>
              <w:rPr>
                <w:rFonts w:ascii="Gill Sans MT" w:hAnsi="Gill Sans MT" w:cs="Gill Sans"/>
                <w:bCs/>
                <w:color w:val="FF0000"/>
                <w:sz w:val="22"/>
                <w:szCs w:val="22"/>
                <w:u w:val="single"/>
              </w:rPr>
            </w:pPr>
          </w:p>
          <w:p w14:paraId="6E7F4555" w14:textId="77777777" w:rsidR="005D66ED" w:rsidRDefault="005D66ED" w:rsidP="001B4E77">
            <w:pPr>
              <w:rPr>
                <w:rFonts w:ascii="Gill Sans MT" w:hAnsi="Gill Sans MT" w:cs="Gill Sans"/>
                <w:bCs/>
                <w:sz w:val="22"/>
                <w:szCs w:val="22"/>
              </w:rPr>
            </w:pPr>
          </w:p>
          <w:p w14:paraId="50C1AB8C" w14:textId="1453D0D5" w:rsidR="00207A56" w:rsidRPr="000B58B7" w:rsidRDefault="00207A56" w:rsidP="001B4E77">
            <w:pPr>
              <w:rPr>
                <w:rFonts w:ascii="Gill Sans MT" w:hAnsi="Gill Sans MT" w:cs="Gill Sans"/>
                <w:bCs/>
                <w:sz w:val="22"/>
                <w:szCs w:val="22"/>
              </w:rPr>
            </w:pPr>
          </w:p>
        </w:tc>
      </w:tr>
      <w:tr w:rsidR="00887DBD" w:rsidRPr="00F7621C" w14:paraId="3F240AA0" w14:textId="77777777" w:rsidTr="00A5148D">
        <w:trPr>
          <w:trHeight w:val="113"/>
        </w:trPr>
        <w:tc>
          <w:tcPr>
            <w:tcW w:w="10761" w:type="dxa"/>
          </w:tcPr>
          <w:p w14:paraId="289FBAFD" w14:textId="69FCABAB" w:rsidR="00887DBD" w:rsidRPr="00F7621C" w:rsidRDefault="00887DBD" w:rsidP="00A1672D">
            <w:pPr>
              <w:spacing w:after="60"/>
              <w:jc w:val="center"/>
              <w:rPr>
                <w:rFonts w:ascii="Gill Sans MT" w:hAnsi="Gill Sans MT" w:cs="Gill Sans"/>
                <w:b/>
                <w:sz w:val="22"/>
                <w:szCs w:val="22"/>
              </w:rPr>
            </w:pPr>
            <w:r w:rsidRPr="00F7621C">
              <w:rPr>
                <w:rFonts w:ascii="Gill Sans MT" w:hAnsi="Gill Sans MT" w:cs="Gill Sans"/>
                <w:b/>
                <w:sz w:val="22"/>
                <w:szCs w:val="22"/>
              </w:rPr>
              <w:lastRenderedPageBreak/>
              <w:t>The effectiveness of the leadership and management of the school a</w:t>
            </w:r>
            <w:r w:rsidR="005D66ED">
              <w:rPr>
                <w:rFonts w:ascii="Gill Sans MT" w:hAnsi="Gill Sans MT" w:cs="Gill Sans"/>
                <w:b/>
                <w:sz w:val="22"/>
                <w:szCs w:val="22"/>
              </w:rPr>
              <w:t>s a church school is good</w:t>
            </w:r>
          </w:p>
          <w:p w14:paraId="18599133" w14:textId="196397C5" w:rsidR="00887DBD" w:rsidRPr="008442CA" w:rsidRDefault="0045738B" w:rsidP="00B1670E">
            <w:pPr>
              <w:rPr>
                <w:rFonts w:ascii="Gill Sans MT" w:hAnsi="Gill Sans MT" w:cs="Gill Sans"/>
                <w:bCs/>
                <w:color w:val="FF0000"/>
                <w:sz w:val="22"/>
                <w:szCs w:val="22"/>
              </w:rPr>
            </w:pPr>
            <w:r>
              <w:rPr>
                <w:rFonts w:ascii="Gill Sans MT" w:hAnsi="Gill Sans MT" w:cs="Gill Sans"/>
                <w:bCs/>
                <w:sz w:val="22"/>
                <w:szCs w:val="22"/>
              </w:rPr>
              <w:t>School leaders ensure a school vision based on Christian values underpins the daily practice of the school.</w:t>
            </w:r>
            <w:r w:rsidR="003E480B">
              <w:rPr>
                <w:rFonts w:ascii="Gill Sans MT" w:hAnsi="Gill Sans MT" w:cs="Gill Sans"/>
                <w:bCs/>
                <w:sz w:val="22"/>
                <w:szCs w:val="22"/>
              </w:rPr>
              <w:t xml:space="preserve"> The </w:t>
            </w:r>
            <w:r w:rsidR="003E480B" w:rsidRPr="00207A56">
              <w:rPr>
                <w:rFonts w:ascii="Gill Sans MT" w:hAnsi="Gill Sans MT" w:cs="Gill Sans"/>
                <w:bCs/>
                <w:sz w:val="22"/>
                <w:szCs w:val="22"/>
              </w:rPr>
              <w:t>executive headteacher leads the school well, and has a strategic v</w:t>
            </w:r>
            <w:r w:rsidR="001870BA" w:rsidRPr="00207A56">
              <w:rPr>
                <w:rFonts w:ascii="Gill Sans MT" w:hAnsi="Gill Sans MT" w:cs="Gill Sans"/>
                <w:bCs/>
                <w:sz w:val="22"/>
                <w:szCs w:val="22"/>
              </w:rPr>
              <w:t xml:space="preserve">ision for the school </w:t>
            </w:r>
            <w:r w:rsidR="0090336C" w:rsidRPr="00207A56">
              <w:rPr>
                <w:rFonts w:ascii="Gill Sans MT" w:hAnsi="Gill Sans MT" w:cs="Gill Sans"/>
                <w:bCs/>
                <w:sz w:val="22"/>
                <w:szCs w:val="22"/>
              </w:rPr>
              <w:t xml:space="preserve">which </w:t>
            </w:r>
            <w:r w:rsidR="001870BA" w:rsidRPr="00207A56">
              <w:rPr>
                <w:rFonts w:ascii="Gill Sans MT" w:hAnsi="Gill Sans MT" w:cs="Gill Sans"/>
                <w:bCs/>
                <w:sz w:val="22"/>
                <w:szCs w:val="22"/>
              </w:rPr>
              <w:t>is based on</w:t>
            </w:r>
            <w:r w:rsidR="003E480B" w:rsidRPr="00207A56">
              <w:rPr>
                <w:rFonts w:ascii="Gill Sans MT" w:hAnsi="Gill Sans MT" w:cs="Gill Sans"/>
                <w:bCs/>
                <w:sz w:val="22"/>
                <w:szCs w:val="22"/>
              </w:rPr>
              <w:t xml:space="preserve"> distinctive Christian values.</w:t>
            </w:r>
            <w:r w:rsidRPr="00207A56">
              <w:rPr>
                <w:rFonts w:ascii="Gill Sans MT" w:hAnsi="Gill Sans MT" w:cs="Gill Sans"/>
                <w:bCs/>
                <w:sz w:val="22"/>
                <w:szCs w:val="22"/>
              </w:rPr>
              <w:t xml:space="preserve"> </w:t>
            </w:r>
            <w:r w:rsidR="006958CA" w:rsidRPr="00207A56">
              <w:rPr>
                <w:rFonts w:ascii="Gill Sans MT" w:hAnsi="Gill Sans MT" w:cs="Gill Sans"/>
                <w:bCs/>
                <w:sz w:val="22"/>
                <w:szCs w:val="22"/>
              </w:rPr>
              <w:t>Leaders can explain</w:t>
            </w:r>
            <w:r w:rsidRPr="00207A56">
              <w:rPr>
                <w:rFonts w:ascii="Gill Sans MT" w:hAnsi="Gill Sans MT" w:cs="Gill Sans"/>
                <w:bCs/>
                <w:sz w:val="22"/>
                <w:szCs w:val="22"/>
              </w:rPr>
              <w:t xml:space="preserve"> how the Christian values of the school impact upon the holistic progress of all pupils. </w:t>
            </w:r>
            <w:r w:rsidR="003E480B" w:rsidRPr="00207A56">
              <w:rPr>
                <w:rFonts w:ascii="Gill Sans MT" w:hAnsi="Gill Sans MT" w:cs="Gill Sans"/>
                <w:bCs/>
                <w:sz w:val="22"/>
                <w:szCs w:val="22"/>
              </w:rPr>
              <w:t xml:space="preserve">As a result, the school </w:t>
            </w:r>
            <w:r w:rsidR="007F4724" w:rsidRPr="00207A56">
              <w:rPr>
                <w:rFonts w:ascii="Gill Sans MT" w:hAnsi="Gill Sans MT" w:cs="Gill Sans"/>
                <w:bCs/>
                <w:sz w:val="22"/>
                <w:szCs w:val="22"/>
              </w:rPr>
              <w:t>is achieving its mission ‘</w:t>
            </w:r>
            <w:r w:rsidR="007F4724" w:rsidRPr="00207A56">
              <w:rPr>
                <w:rFonts w:ascii="Gill Sans MT" w:hAnsi="Gill Sans MT"/>
                <w:sz w:val="22"/>
                <w:szCs w:val="22"/>
              </w:rPr>
              <w:t xml:space="preserve">to develop happy, healthy, confident and fulfilled children who strive to be the best they can in all that they do, gaining skills that will last a lifetime.’ </w:t>
            </w:r>
            <w:r w:rsidR="00315D2C" w:rsidRPr="00207A56">
              <w:rPr>
                <w:rFonts w:ascii="Gill Sans MT" w:hAnsi="Gill Sans MT" w:cs="Gill Sans"/>
                <w:bCs/>
                <w:sz w:val="22"/>
                <w:szCs w:val="22"/>
              </w:rPr>
              <w:t xml:space="preserve">Governors and leaders ensure that the Christian </w:t>
            </w:r>
            <w:r w:rsidR="00315D2C" w:rsidRPr="00B318FE">
              <w:rPr>
                <w:rFonts w:ascii="Gill Sans MT" w:hAnsi="Gill Sans MT" w:cs="Gill Sans"/>
                <w:bCs/>
                <w:sz w:val="22"/>
                <w:szCs w:val="22"/>
              </w:rPr>
              <w:t xml:space="preserve">character of the school implicitly impacts upon all areas; from teaching and learning to admissions and behaviour. </w:t>
            </w:r>
            <w:r w:rsidRPr="00B318FE">
              <w:rPr>
                <w:rFonts w:ascii="Gill Sans MT" w:hAnsi="Gill Sans MT" w:cs="Gill Sans"/>
                <w:bCs/>
                <w:sz w:val="22"/>
                <w:szCs w:val="22"/>
              </w:rPr>
              <w:t>However, a clear</w:t>
            </w:r>
            <w:r w:rsidR="00B1670E" w:rsidRPr="00B318FE">
              <w:rPr>
                <w:rFonts w:ascii="Gill Sans MT" w:hAnsi="Gill Sans MT" w:cs="Gill Sans"/>
                <w:bCs/>
                <w:sz w:val="22"/>
                <w:szCs w:val="22"/>
              </w:rPr>
              <w:t>,</w:t>
            </w:r>
            <w:r w:rsidRPr="00B318FE">
              <w:rPr>
                <w:rFonts w:ascii="Gill Sans MT" w:hAnsi="Gill Sans MT" w:cs="Gill Sans"/>
                <w:bCs/>
                <w:sz w:val="22"/>
                <w:szCs w:val="22"/>
              </w:rPr>
              <w:t xml:space="preserve"> cohesive </w:t>
            </w:r>
            <w:r w:rsidR="00315D2C" w:rsidRPr="00B318FE">
              <w:rPr>
                <w:rFonts w:ascii="Gill Sans MT" w:hAnsi="Gill Sans MT" w:cs="Gill Sans"/>
                <w:bCs/>
                <w:sz w:val="22"/>
                <w:szCs w:val="22"/>
              </w:rPr>
              <w:t xml:space="preserve">and explicit </w:t>
            </w:r>
            <w:r w:rsidRPr="00B318FE">
              <w:rPr>
                <w:rFonts w:ascii="Gill Sans MT" w:hAnsi="Gill Sans MT" w:cs="Gill Sans"/>
                <w:bCs/>
                <w:sz w:val="22"/>
                <w:szCs w:val="22"/>
              </w:rPr>
              <w:t>Christian vision for the schoo</w:t>
            </w:r>
            <w:r w:rsidR="006958CA" w:rsidRPr="00B318FE">
              <w:rPr>
                <w:rFonts w:ascii="Gill Sans MT" w:hAnsi="Gill Sans MT" w:cs="Gill Sans"/>
                <w:bCs/>
                <w:sz w:val="22"/>
                <w:szCs w:val="22"/>
              </w:rPr>
              <w:t xml:space="preserve">l </w:t>
            </w:r>
            <w:r w:rsidR="00315D2C" w:rsidRPr="00B318FE">
              <w:rPr>
                <w:rFonts w:ascii="Gill Sans MT" w:hAnsi="Gill Sans MT" w:cs="Gill Sans"/>
                <w:bCs/>
                <w:sz w:val="22"/>
                <w:szCs w:val="22"/>
              </w:rPr>
              <w:t xml:space="preserve">is </w:t>
            </w:r>
            <w:r w:rsidR="006958CA" w:rsidRPr="00B318FE">
              <w:rPr>
                <w:rFonts w:ascii="Gill Sans MT" w:hAnsi="Gill Sans MT" w:cs="Gill Sans"/>
                <w:bCs/>
                <w:sz w:val="22"/>
                <w:szCs w:val="22"/>
              </w:rPr>
              <w:t xml:space="preserve">not articulated </w:t>
            </w:r>
            <w:r w:rsidR="00A858DB" w:rsidRPr="00B318FE">
              <w:rPr>
                <w:rFonts w:ascii="Gill Sans MT" w:hAnsi="Gill Sans MT" w:cs="Gill Sans"/>
                <w:bCs/>
                <w:sz w:val="22"/>
                <w:szCs w:val="22"/>
              </w:rPr>
              <w:t>by</w:t>
            </w:r>
            <w:r w:rsidR="00187F76" w:rsidRPr="00B318FE">
              <w:rPr>
                <w:rFonts w:ascii="Gill Sans MT" w:hAnsi="Gill Sans MT" w:cs="Gill Sans"/>
                <w:bCs/>
                <w:sz w:val="22"/>
                <w:szCs w:val="22"/>
              </w:rPr>
              <w:t xml:space="preserve"> all</w:t>
            </w:r>
            <w:r w:rsidR="00A858DB" w:rsidRPr="00B318FE">
              <w:rPr>
                <w:rFonts w:ascii="Gill Sans MT" w:hAnsi="Gill Sans MT" w:cs="Gill Sans"/>
                <w:bCs/>
                <w:sz w:val="22"/>
                <w:szCs w:val="22"/>
              </w:rPr>
              <w:t xml:space="preserve"> </w:t>
            </w:r>
            <w:r w:rsidRPr="00B318FE">
              <w:rPr>
                <w:rFonts w:ascii="Gill Sans MT" w:hAnsi="Gill Sans MT" w:cs="Gill Sans"/>
                <w:bCs/>
                <w:sz w:val="22"/>
                <w:szCs w:val="22"/>
              </w:rPr>
              <w:t>leaders</w:t>
            </w:r>
            <w:r w:rsidR="001870BA" w:rsidRPr="00B318FE">
              <w:rPr>
                <w:rFonts w:ascii="Gill Sans MT" w:hAnsi="Gill Sans MT" w:cs="Gill Sans"/>
                <w:bCs/>
                <w:sz w:val="22"/>
                <w:szCs w:val="22"/>
              </w:rPr>
              <w:t xml:space="preserve"> and governors</w:t>
            </w:r>
            <w:r w:rsidR="006958CA" w:rsidRPr="00B318FE">
              <w:rPr>
                <w:rFonts w:ascii="Gill Sans MT" w:hAnsi="Gill Sans MT" w:cs="Gill Sans"/>
                <w:bCs/>
                <w:sz w:val="22"/>
                <w:szCs w:val="22"/>
              </w:rPr>
              <w:t>.</w:t>
            </w:r>
            <w:r w:rsidR="00A858DB" w:rsidRPr="00B318FE">
              <w:rPr>
                <w:rFonts w:ascii="Gill Sans MT" w:hAnsi="Gill Sans MT" w:cs="Gill Sans"/>
                <w:bCs/>
                <w:sz w:val="22"/>
                <w:szCs w:val="22"/>
              </w:rPr>
              <w:t xml:space="preserve"> Likewise, school policies are </w:t>
            </w:r>
            <w:r w:rsidR="006958CA" w:rsidRPr="00B318FE">
              <w:rPr>
                <w:rFonts w:ascii="Gill Sans MT" w:hAnsi="Gill Sans MT" w:cs="Gill Sans"/>
                <w:bCs/>
                <w:sz w:val="22"/>
                <w:szCs w:val="22"/>
              </w:rPr>
              <w:t xml:space="preserve">not all underpinned by an explicit Christian vision in their text. </w:t>
            </w:r>
            <w:r w:rsidR="00A858DB" w:rsidRPr="00B318FE">
              <w:rPr>
                <w:rFonts w:ascii="Gill Sans MT" w:hAnsi="Gill Sans MT" w:cs="Gill Sans"/>
                <w:bCs/>
                <w:sz w:val="22"/>
                <w:szCs w:val="22"/>
              </w:rPr>
              <w:t>As a result, there is not a clear</w:t>
            </w:r>
            <w:r w:rsidR="001442CB" w:rsidRPr="00B318FE">
              <w:rPr>
                <w:rFonts w:ascii="Gill Sans MT" w:hAnsi="Gill Sans MT" w:cs="Gill Sans"/>
                <w:bCs/>
                <w:sz w:val="22"/>
                <w:szCs w:val="22"/>
              </w:rPr>
              <w:t>, unifying vision that is articulated</w:t>
            </w:r>
            <w:r w:rsidR="00A858DB" w:rsidRPr="00B318FE">
              <w:rPr>
                <w:rFonts w:ascii="Gill Sans MT" w:hAnsi="Gill Sans MT" w:cs="Gill Sans"/>
                <w:bCs/>
                <w:sz w:val="22"/>
                <w:szCs w:val="22"/>
              </w:rPr>
              <w:t xml:space="preserve"> and understood by </w:t>
            </w:r>
            <w:r w:rsidR="0090336C" w:rsidRPr="00B318FE">
              <w:rPr>
                <w:rFonts w:ascii="Gill Sans MT" w:hAnsi="Gill Sans MT" w:cs="Gill Sans"/>
                <w:bCs/>
                <w:sz w:val="22"/>
                <w:szCs w:val="22"/>
              </w:rPr>
              <w:t xml:space="preserve">all </w:t>
            </w:r>
            <w:r w:rsidR="00187F76" w:rsidRPr="00B318FE">
              <w:rPr>
                <w:rFonts w:ascii="Gill Sans MT" w:hAnsi="Gill Sans MT" w:cs="Gill Sans"/>
                <w:bCs/>
                <w:sz w:val="22"/>
                <w:szCs w:val="22"/>
              </w:rPr>
              <w:t xml:space="preserve">key </w:t>
            </w:r>
            <w:r w:rsidR="00A858DB" w:rsidRPr="00B318FE">
              <w:rPr>
                <w:rFonts w:ascii="Gill Sans MT" w:hAnsi="Gill Sans MT" w:cs="Gill Sans"/>
                <w:bCs/>
                <w:sz w:val="22"/>
                <w:szCs w:val="22"/>
              </w:rPr>
              <w:t>stakeholders.</w:t>
            </w:r>
            <w:r w:rsidR="00187F76" w:rsidRPr="00B318FE">
              <w:rPr>
                <w:rFonts w:ascii="Gill Sans MT" w:hAnsi="Gill Sans MT" w:cs="Gill Sans"/>
                <w:bCs/>
                <w:sz w:val="22"/>
                <w:szCs w:val="22"/>
              </w:rPr>
              <w:t xml:space="preserve"> </w:t>
            </w:r>
            <w:r w:rsidR="007F4724" w:rsidRPr="00B318FE">
              <w:rPr>
                <w:rFonts w:ascii="Gill Sans MT" w:hAnsi="Gill Sans MT" w:cs="Gill Sans"/>
                <w:bCs/>
                <w:sz w:val="22"/>
                <w:szCs w:val="22"/>
              </w:rPr>
              <w:t xml:space="preserve">Leaders have a thorough understanding of school performance, and plan </w:t>
            </w:r>
            <w:r w:rsidR="00B1670E" w:rsidRPr="00B318FE">
              <w:rPr>
                <w:rFonts w:ascii="Gill Sans MT" w:hAnsi="Gill Sans MT" w:cs="Gill Sans"/>
                <w:bCs/>
                <w:sz w:val="22"/>
                <w:szCs w:val="22"/>
              </w:rPr>
              <w:t xml:space="preserve">carefully </w:t>
            </w:r>
            <w:r w:rsidR="007F4724" w:rsidRPr="00B318FE">
              <w:rPr>
                <w:rFonts w:ascii="Gill Sans MT" w:hAnsi="Gill Sans MT" w:cs="Gill Sans"/>
                <w:bCs/>
                <w:sz w:val="22"/>
                <w:szCs w:val="22"/>
              </w:rPr>
              <w:t xml:space="preserve">to ensure that </w:t>
            </w:r>
            <w:r w:rsidR="00315D2C" w:rsidRPr="00B318FE">
              <w:rPr>
                <w:rFonts w:ascii="Gill Sans MT" w:hAnsi="Gill Sans MT" w:cs="Gill Sans"/>
                <w:bCs/>
                <w:sz w:val="22"/>
                <w:szCs w:val="22"/>
              </w:rPr>
              <w:t>pupil</w:t>
            </w:r>
            <w:r w:rsidR="007F4724" w:rsidRPr="00B318FE">
              <w:rPr>
                <w:rFonts w:ascii="Gill Sans MT" w:hAnsi="Gill Sans MT" w:cs="Gill Sans"/>
                <w:bCs/>
                <w:sz w:val="22"/>
                <w:szCs w:val="22"/>
              </w:rPr>
              <w:t>s</w:t>
            </w:r>
            <w:r w:rsidR="00315D2C" w:rsidRPr="00B318FE">
              <w:rPr>
                <w:rFonts w:ascii="Gill Sans MT" w:hAnsi="Gill Sans MT" w:cs="Gill Sans"/>
                <w:bCs/>
                <w:sz w:val="22"/>
                <w:szCs w:val="22"/>
              </w:rPr>
              <w:t>’</w:t>
            </w:r>
            <w:r w:rsidR="007F4724" w:rsidRPr="00B318FE">
              <w:rPr>
                <w:rFonts w:ascii="Gill Sans MT" w:hAnsi="Gill Sans MT" w:cs="Gill Sans"/>
                <w:bCs/>
                <w:sz w:val="22"/>
                <w:szCs w:val="22"/>
              </w:rPr>
              <w:t xml:space="preserve"> </w:t>
            </w:r>
            <w:r w:rsidR="00B1670E" w:rsidRPr="00B318FE">
              <w:rPr>
                <w:rFonts w:ascii="Gill Sans MT" w:hAnsi="Gill Sans MT" w:cs="Gill Sans"/>
                <w:bCs/>
                <w:sz w:val="22"/>
                <w:szCs w:val="22"/>
              </w:rPr>
              <w:t xml:space="preserve">individual </w:t>
            </w:r>
            <w:r w:rsidR="007F4724" w:rsidRPr="00B318FE">
              <w:rPr>
                <w:rFonts w:ascii="Gill Sans MT" w:hAnsi="Gill Sans MT" w:cs="Gill Sans"/>
                <w:bCs/>
                <w:sz w:val="22"/>
                <w:szCs w:val="22"/>
              </w:rPr>
              <w:t>needs are met.</w:t>
            </w:r>
            <w:r w:rsidR="00A858DB" w:rsidRPr="00B318FE">
              <w:rPr>
                <w:rFonts w:ascii="Gill Sans MT" w:hAnsi="Gill Sans MT" w:cs="Gill Sans"/>
                <w:bCs/>
                <w:sz w:val="22"/>
                <w:szCs w:val="22"/>
              </w:rPr>
              <w:t xml:space="preserve"> Good l</w:t>
            </w:r>
            <w:r w:rsidR="007F4724" w:rsidRPr="00B318FE">
              <w:rPr>
                <w:rFonts w:ascii="Gill Sans MT" w:hAnsi="Gill Sans MT" w:cs="Gill Sans"/>
                <w:bCs/>
                <w:sz w:val="22"/>
                <w:szCs w:val="22"/>
              </w:rPr>
              <w:t>ea</w:t>
            </w:r>
            <w:r w:rsidR="00A858DB" w:rsidRPr="00B318FE">
              <w:rPr>
                <w:rFonts w:ascii="Gill Sans MT" w:hAnsi="Gill Sans MT" w:cs="Gill Sans"/>
                <w:bCs/>
                <w:sz w:val="22"/>
                <w:szCs w:val="22"/>
              </w:rPr>
              <w:t xml:space="preserve">dership in RE has ensured that the latest programmes of study are being used effectively. </w:t>
            </w:r>
            <w:r w:rsidR="00187F76" w:rsidRPr="00B318FE">
              <w:rPr>
                <w:rFonts w:ascii="Gill Sans MT" w:hAnsi="Gill Sans MT" w:cs="Gill Sans"/>
                <w:bCs/>
                <w:sz w:val="22"/>
                <w:szCs w:val="22"/>
              </w:rPr>
              <w:t xml:space="preserve">This has resulted in an improvement in the quality of </w:t>
            </w:r>
            <w:r w:rsidR="00B318FE" w:rsidRPr="00B318FE">
              <w:rPr>
                <w:rFonts w:ascii="Gill Sans MT" w:hAnsi="Gill Sans MT" w:cs="Gill Sans"/>
                <w:bCs/>
                <w:sz w:val="22"/>
                <w:szCs w:val="22"/>
              </w:rPr>
              <w:t>teaching in RE.</w:t>
            </w:r>
            <w:r w:rsidR="00B1670E" w:rsidRPr="00B318FE">
              <w:rPr>
                <w:rFonts w:ascii="Gill Sans MT" w:hAnsi="Gill Sans MT" w:cs="Gill Sans"/>
                <w:bCs/>
                <w:sz w:val="22"/>
                <w:szCs w:val="22"/>
              </w:rPr>
              <w:t xml:space="preserve"> </w:t>
            </w:r>
            <w:r w:rsidR="00B318FE" w:rsidRPr="00B318FE">
              <w:rPr>
                <w:rFonts w:ascii="Gill Sans MT" w:hAnsi="Gill Sans MT" w:cs="Gill Sans"/>
                <w:bCs/>
                <w:sz w:val="22"/>
                <w:szCs w:val="22"/>
              </w:rPr>
              <w:t xml:space="preserve"> </w:t>
            </w:r>
            <w:r w:rsidR="00B1670E" w:rsidRPr="00B318FE">
              <w:rPr>
                <w:rFonts w:ascii="Gill Sans MT" w:hAnsi="Gill Sans MT" w:cs="Gill Sans"/>
                <w:bCs/>
                <w:sz w:val="22"/>
                <w:szCs w:val="22"/>
              </w:rPr>
              <w:t xml:space="preserve">Pupils’ </w:t>
            </w:r>
            <w:r w:rsidR="002221E2" w:rsidRPr="00B318FE">
              <w:rPr>
                <w:rFonts w:ascii="Gill Sans MT" w:hAnsi="Gill Sans MT" w:cs="Gill Sans"/>
                <w:bCs/>
                <w:sz w:val="22"/>
                <w:szCs w:val="22"/>
              </w:rPr>
              <w:t xml:space="preserve">understanding of Christianity has improved because ‘it’s more fun now, more than just writing because we use artwork and have discussions.’ </w:t>
            </w:r>
            <w:r w:rsidR="003271C0" w:rsidRPr="00B318FE">
              <w:rPr>
                <w:rFonts w:ascii="Gill Sans MT" w:hAnsi="Gill Sans MT" w:cs="Gill Sans"/>
                <w:bCs/>
                <w:sz w:val="22"/>
                <w:szCs w:val="22"/>
              </w:rPr>
              <w:t xml:space="preserve">Leaders are prepared for future leadership across church schools, through partnerships, meetings and training with local schools and </w:t>
            </w:r>
            <w:r w:rsidR="00315D2C" w:rsidRPr="00B318FE">
              <w:rPr>
                <w:rFonts w:ascii="Gill Sans MT" w:hAnsi="Gill Sans MT" w:cs="Gill Sans"/>
                <w:bCs/>
                <w:sz w:val="22"/>
                <w:szCs w:val="22"/>
              </w:rPr>
              <w:t xml:space="preserve">with </w:t>
            </w:r>
            <w:r w:rsidR="003271C0" w:rsidRPr="00B318FE">
              <w:rPr>
                <w:rFonts w:ascii="Gill Sans MT" w:hAnsi="Gill Sans MT" w:cs="Gill Sans"/>
                <w:bCs/>
                <w:sz w:val="22"/>
                <w:szCs w:val="22"/>
              </w:rPr>
              <w:t xml:space="preserve">the diocese. </w:t>
            </w:r>
            <w:r w:rsidR="004C51CC" w:rsidRPr="00B318FE">
              <w:rPr>
                <w:rFonts w:ascii="Gill Sans MT" w:hAnsi="Gill Sans MT" w:cs="Gill Sans"/>
                <w:bCs/>
                <w:sz w:val="22"/>
                <w:szCs w:val="22"/>
              </w:rPr>
              <w:t>School l</w:t>
            </w:r>
            <w:r w:rsidR="00017FE4" w:rsidRPr="00B318FE">
              <w:rPr>
                <w:rFonts w:ascii="Gill Sans MT" w:hAnsi="Gill Sans MT" w:cs="Gill Sans"/>
                <w:bCs/>
                <w:sz w:val="22"/>
                <w:szCs w:val="22"/>
              </w:rPr>
              <w:t>eaders are forward thinking</w:t>
            </w:r>
            <w:r w:rsidR="00315D2C" w:rsidRPr="00B318FE">
              <w:rPr>
                <w:rFonts w:ascii="Gill Sans MT" w:hAnsi="Gill Sans MT" w:cs="Gill Sans"/>
                <w:bCs/>
                <w:sz w:val="22"/>
                <w:szCs w:val="22"/>
              </w:rPr>
              <w:t xml:space="preserve">.  They have strengthened </w:t>
            </w:r>
            <w:r w:rsidR="00017FE4" w:rsidRPr="00B318FE">
              <w:rPr>
                <w:rFonts w:ascii="Gill Sans MT" w:hAnsi="Gill Sans MT" w:cs="Gill Sans"/>
                <w:bCs/>
                <w:sz w:val="22"/>
                <w:szCs w:val="22"/>
              </w:rPr>
              <w:t>the relationship with the infant school, so that the transition to Year 3 is a natural and seamless experience.</w:t>
            </w:r>
            <w:r w:rsidR="00315D2C" w:rsidRPr="00B318FE">
              <w:rPr>
                <w:rFonts w:ascii="Gill Sans MT" w:hAnsi="Gill Sans MT" w:cs="Gill Sans"/>
                <w:bCs/>
                <w:sz w:val="22"/>
                <w:szCs w:val="22"/>
              </w:rPr>
              <w:t xml:space="preserve"> </w:t>
            </w:r>
            <w:r w:rsidR="00B1670E" w:rsidRPr="00B318FE">
              <w:rPr>
                <w:rFonts w:ascii="Gill Sans MT" w:hAnsi="Gill Sans MT" w:cs="Gill Sans"/>
                <w:bCs/>
                <w:sz w:val="22"/>
              </w:rPr>
              <w:t>St</w:t>
            </w:r>
            <w:r w:rsidR="008442CA" w:rsidRPr="00B318FE">
              <w:rPr>
                <w:rFonts w:ascii="Gill Sans MT" w:hAnsi="Gill Sans MT" w:cs="Gill Sans"/>
                <w:bCs/>
                <w:sz w:val="22"/>
              </w:rPr>
              <w:t xml:space="preserve"> James’ church is used for whole school celebrations during the year, such as harvest and </w:t>
            </w:r>
            <w:r w:rsidR="00B1670E" w:rsidRPr="00B318FE">
              <w:rPr>
                <w:rFonts w:ascii="Gill Sans MT" w:hAnsi="Gill Sans MT" w:cs="Gill Sans"/>
                <w:bCs/>
                <w:sz w:val="22"/>
              </w:rPr>
              <w:t xml:space="preserve">a </w:t>
            </w:r>
            <w:r w:rsidR="008442CA" w:rsidRPr="00B318FE">
              <w:rPr>
                <w:rFonts w:ascii="Gill Sans MT" w:hAnsi="Gill Sans MT" w:cs="Gill Sans"/>
                <w:bCs/>
                <w:sz w:val="22"/>
              </w:rPr>
              <w:t xml:space="preserve">leavers service, providing a strong </w:t>
            </w:r>
            <w:r w:rsidR="008442CA" w:rsidRPr="00207A56">
              <w:rPr>
                <w:rFonts w:ascii="Gill Sans MT" w:hAnsi="Gill Sans MT" w:cs="Gill Sans"/>
                <w:bCs/>
                <w:sz w:val="22"/>
              </w:rPr>
              <w:t xml:space="preserve">sense of identity for the school community. </w:t>
            </w:r>
            <w:r w:rsidR="00315D2C" w:rsidRPr="00207A56">
              <w:rPr>
                <w:rFonts w:ascii="Gill Sans MT" w:hAnsi="Gill Sans MT" w:cs="Gill Sans"/>
                <w:bCs/>
                <w:sz w:val="22"/>
                <w:szCs w:val="22"/>
              </w:rPr>
              <w:t xml:space="preserve">The incumbent has recently joined the board of governors, adding further to the rich collaboration </w:t>
            </w:r>
            <w:r w:rsidR="00315D2C" w:rsidRPr="00B318FE">
              <w:rPr>
                <w:rFonts w:ascii="Gill Sans MT" w:hAnsi="Gill Sans MT" w:cs="Gill Sans"/>
                <w:bCs/>
                <w:sz w:val="22"/>
                <w:szCs w:val="22"/>
              </w:rPr>
              <w:t>between the two schools and the local church of St James’.</w:t>
            </w:r>
            <w:r w:rsidR="001442CB" w:rsidRPr="00B318FE">
              <w:rPr>
                <w:rFonts w:ascii="Gill Sans MT" w:hAnsi="Gill Sans MT" w:cs="Gill Sans"/>
                <w:bCs/>
                <w:sz w:val="22"/>
                <w:szCs w:val="22"/>
              </w:rPr>
              <w:t xml:space="preserve"> </w:t>
            </w:r>
            <w:r w:rsidR="00315D2C" w:rsidRPr="00B318FE">
              <w:rPr>
                <w:rFonts w:ascii="Gill Sans MT" w:hAnsi="Gill Sans MT" w:cs="Gill Sans"/>
                <w:bCs/>
                <w:sz w:val="22"/>
                <w:szCs w:val="22"/>
              </w:rPr>
              <w:t xml:space="preserve"> The </w:t>
            </w:r>
            <w:r w:rsidR="001442CB" w:rsidRPr="00B318FE">
              <w:rPr>
                <w:rFonts w:ascii="Gill Sans MT" w:hAnsi="Gill Sans MT" w:cs="Gill Sans"/>
                <w:bCs/>
                <w:sz w:val="22"/>
                <w:szCs w:val="22"/>
              </w:rPr>
              <w:t xml:space="preserve">work with the </w:t>
            </w:r>
            <w:r w:rsidR="00E1257D" w:rsidRPr="00B318FE">
              <w:rPr>
                <w:rFonts w:ascii="Gill Sans MT" w:hAnsi="Gill Sans MT" w:cs="Gill Sans"/>
                <w:bCs/>
                <w:sz w:val="22"/>
                <w:szCs w:val="22"/>
              </w:rPr>
              <w:t>‘</w:t>
            </w:r>
            <w:r w:rsidR="001442CB" w:rsidRPr="00B318FE">
              <w:rPr>
                <w:rFonts w:ascii="Gill Sans MT" w:hAnsi="Gill Sans MT" w:cs="Gill Sans"/>
                <w:bCs/>
                <w:sz w:val="22"/>
                <w:szCs w:val="22"/>
              </w:rPr>
              <w:t>parent rep</w:t>
            </w:r>
            <w:r w:rsidR="00E1257D" w:rsidRPr="00B318FE">
              <w:rPr>
                <w:rFonts w:ascii="Gill Sans MT" w:hAnsi="Gill Sans MT" w:cs="Gill Sans"/>
                <w:bCs/>
                <w:sz w:val="22"/>
                <w:szCs w:val="22"/>
              </w:rPr>
              <w:t xml:space="preserve">’ group </w:t>
            </w:r>
            <w:r w:rsidR="001442CB" w:rsidRPr="00B318FE">
              <w:rPr>
                <w:rFonts w:ascii="Gill Sans MT" w:hAnsi="Gill Sans MT" w:cs="Gill Sans"/>
                <w:bCs/>
                <w:sz w:val="22"/>
                <w:szCs w:val="22"/>
              </w:rPr>
              <w:t xml:space="preserve">and </w:t>
            </w:r>
            <w:r w:rsidR="00315D2C" w:rsidRPr="00B318FE">
              <w:rPr>
                <w:rFonts w:ascii="Gill Sans MT" w:hAnsi="Gill Sans MT" w:cs="Gill Sans"/>
                <w:bCs/>
                <w:sz w:val="22"/>
                <w:szCs w:val="22"/>
              </w:rPr>
              <w:t xml:space="preserve">with the </w:t>
            </w:r>
            <w:r w:rsidR="001442CB" w:rsidRPr="00B318FE">
              <w:rPr>
                <w:rFonts w:ascii="Gill Sans MT" w:hAnsi="Gill Sans MT" w:cs="Gill Sans"/>
                <w:bCs/>
                <w:sz w:val="22"/>
                <w:szCs w:val="22"/>
              </w:rPr>
              <w:t>PTA ensure</w:t>
            </w:r>
            <w:r w:rsidR="00B1670E" w:rsidRPr="00B318FE">
              <w:rPr>
                <w:rFonts w:ascii="Gill Sans MT" w:hAnsi="Gill Sans MT" w:cs="Gill Sans"/>
                <w:bCs/>
                <w:sz w:val="22"/>
                <w:szCs w:val="22"/>
              </w:rPr>
              <w:t>s</w:t>
            </w:r>
            <w:r w:rsidR="001442CB" w:rsidRPr="00B318FE">
              <w:rPr>
                <w:rFonts w:ascii="Gill Sans MT" w:hAnsi="Gill Sans MT" w:cs="Gill Sans"/>
                <w:bCs/>
                <w:sz w:val="22"/>
                <w:szCs w:val="22"/>
              </w:rPr>
              <w:t xml:space="preserve"> </w:t>
            </w:r>
            <w:r w:rsidR="001442CB" w:rsidRPr="00207A56">
              <w:rPr>
                <w:rFonts w:ascii="Gill Sans MT" w:hAnsi="Gill Sans MT" w:cs="Gill Sans"/>
                <w:bCs/>
                <w:sz w:val="22"/>
                <w:szCs w:val="22"/>
              </w:rPr>
              <w:t xml:space="preserve">that </w:t>
            </w:r>
            <w:r w:rsidR="00082206" w:rsidRPr="00207A56">
              <w:rPr>
                <w:rFonts w:ascii="Gill Sans MT" w:hAnsi="Gill Sans MT" w:cs="Gill Sans"/>
                <w:bCs/>
                <w:sz w:val="22"/>
                <w:szCs w:val="22"/>
              </w:rPr>
              <w:t>strong community links are fostered</w:t>
            </w:r>
            <w:r w:rsidR="001442CB" w:rsidRPr="00207A56">
              <w:rPr>
                <w:rFonts w:ascii="Gill Sans MT" w:hAnsi="Gill Sans MT" w:cs="Gill Sans"/>
                <w:bCs/>
                <w:sz w:val="22"/>
                <w:szCs w:val="22"/>
              </w:rPr>
              <w:t xml:space="preserve">. </w:t>
            </w:r>
            <w:r w:rsidR="005D66ED" w:rsidRPr="00207A56">
              <w:rPr>
                <w:rFonts w:ascii="Gill Sans MT" w:hAnsi="Gill Sans MT" w:cs="Gill Sans"/>
                <w:bCs/>
                <w:sz w:val="22"/>
                <w:szCs w:val="22"/>
              </w:rPr>
              <w:t xml:space="preserve">The arrangements for religious education and collective worship meet statutory requirements. </w:t>
            </w:r>
          </w:p>
        </w:tc>
      </w:tr>
    </w:tbl>
    <w:p w14:paraId="06D2B0B7" w14:textId="77777777" w:rsidR="00887DBD" w:rsidRDefault="00887DBD">
      <w:pPr>
        <w:rPr>
          <w:rFonts w:ascii="Gill Sans MT" w:hAnsi="Gill Sans MT" w:cs="Gill Sans"/>
          <w:color w:val="00257A"/>
          <w:sz w:val="22"/>
          <w:szCs w:val="22"/>
        </w:rPr>
      </w:pPr>
    </w:p>
    <w:p w14:paraId="7BBCD2D7" w14:textId="4240A4D7" w:rsidR="00E54FA7" w:rsidRPr="00B318FE" w:rsidRDefault="00E54FA7" w:rsidP="00B1670E">
      <w:pPr>
        <w:jc w:val="center"/>
        <w:rPr>
          <w:rFonts w:ascii="Gill Sans MT" w:hAnsi="Gill Sans MT" w:cs="Gill Sans"/>
          <w:sz w:val="22"/>
          <w:szCs w:val="22"/>
        </w:rPr>
      </w:pPr>
      <w:r w:rsidRPr="00B318FE">
        <w:rPr>
          <w:rFonts w:ascii="Gill Sans MT" w:hAnsi="Gill Sans MT" w:cs="Gill Sans"/>
          <w:sz w:val="22"/>
          <w:szCs w:val="22"/>
        </w:rPr>
        <w:t xml:space="preserve">SIAMS report June 2018 St James’ CE Junior School (VC), Tunbridge Wells </w:t>
      </w:r>
      <w:r w:rsidRPr="00B318FE">
        <w:rPr>
          <w:rStyle w:val="xbe"/>
          <w:rFonts w:ascii="Gill Sans MT" w:hAnsi="Gill Sans MT" w:cs="Arial"/>
          <w:sz w:val="22"/>
          <w:szCs w:val="22"/>
          <w:lang w:val="en-US"/>
        </w:rPr>
        <w:t>TN2 3PR</w:t>
      </w:r>
    </w:p>
    <w:p w14:paraId="34AD6286" w14:textId="2ECCA403" w:rsidR="003D3308" w:rsidRPr="003D3308" w:rsidRDefault="003D3308" w:rsidP="00E54FA7">
      <w:pPr>
        <w:rPr>
          <w:rFonts w:ascii="Gill Sans MT" w:hAnsi="Gill Sans MT" w:cs="Gill Sans"/>
          <w:sz w:val="22"/>
          <w:szCs w:val="22"/>
        </w:rPr>
      </w:pPr>
    </w:p>
    <w:sectPr w:rsidR="003D3308" w:rsidRPr="003D3308" w:rsidSect="00F7621C">
      <w:headerReference w:type="even" r:id="rId8"/>
      <w:headerReference w:type="default" r:id="rId9"/>
      <w:footerReference w:type="even" r:id="rId10"/>
      <w:footerReference w:type="default" r:id="rId11"/>
      <w:headerReference w:type="first" r:id="rId12"/>
      <w:footerReference w:type="first" r:id="rId13"/>
      <w:pgSz w:w="11900" w:h="16840"/>
      <w:pgMar w:top="567" w:right="567" w:bottom="567" w:left="56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C2A95" w14:textId="77777777" w:rsidR="006F22D3" w:rsidRDefault="006F22D3" w:rsidP="005354C5">
      <w:r>
        <w:separator/>
      </w:r>
    </w:p>
  </w:endnote>
  <w:endnote w:type="continuationSeparator" w:id="0">
    <w:p w14:paraId="6374A9DE" w14:textId="77777777" w:rsidR="006F22D3" w:rsidRDefault="006F22D3" w:rsidP="0053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 w:name="Gill 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EC73D" w14:textId="77777777" w:rsidR="00B318FE" w:rsidRDefault="00B318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84D62" w14:textId="77777777" w:rsidR="00192E8C" w:rsidRPr="00376F34" w:rsidRDefault="00192E8C" w:rsidP="00376F34">
    <w:pPr>
      <w:rPr>
        <w:sz w:val="16"/>
        <w:szCs w:val="16"/>
      </w:rPr>
    </w:pPr>
    <w:r w:rsidRPr="00530FD9">
      <w:rPr>
        <w:rFonts w:ascii="Gill Sans MT" w:hAnsi="Gill Sans MT" w:cs="Times New Roman"/>
        <w:noProof/>
        <w:sz w:val="16"/>
        <w:szCs w:val="16"/>
        <w:lang w:eastAsia="en-GB"/>
      </w:rPr>
      <w:t xml:space="preserve">© The National Society (Church of England and Church in Wales) for the Promotion of Education 2016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D76F6" w14:textId="77777777" w:rsidR="00192E8C" w:rsidRPr="00F525B1" w:rsidRDefault="00192E8C" w:rsidP="00F525B1">
    <w:pPr>
      <w:rPr>
        <w:sz w:val="16"/>
        <w:szCs w:val="16"/>
      </w:rPr>
    </w:pPr>
    <w:r w:rsidRPr="00530FD9">
      <w:rPr>
        <w:rFonts w:ascii="Gill Sans MT" w:hAnsi="Gill Sans MT" w:cs="Times New Roman"/>
        <w:noProof/>
        <w:sz w:val="16"/>
        <w:szCs w:val="16"/>
        <w:lang w:eastAsia="en-GB"/>
      </w:rPr>
      <w:t xml:space="preserve">© The National Society (Church of England and Church in Wales) for the Promotion of Education 2016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E26C7" w14:textId="77777777" w:rsidR="006F22D3" w:rsidRDefault="006F22D3" w:rsidP="005354C5">
      <w:r>
        <w:separator/>
      </w:r>
    </w:p>
  </w:footnote>
  <w:footnote w:type="continuationSeparator" w:id="0">
    <w:p w14:paraId="78D39422" w14:textId="77777777" w:rsidR="006F22D3" w:rsidRDefault="006F22D3" w:rsidP="00535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57EFE" w14:textId="2042535A" w:rsidR="00192E8C" w:rsidRDefault="00B14B95">
    <w:pPr>
      <w:pStyle w:val="Header"/>
    </w:pPr>
    <w:sdt>
      <w:sdtPr>
        <w:id w:val="171999623"/>
        <w:placeholder>
          <w:docPart w:val="5BDF4F11AF436646B99B1585418E3B74"/>
        </w:placeholder>
        <w:temporary/>
        <w:showingPlcHdr/>
      </w:sdtPr>
      <w:sdtEndPr/>
      <w:sdtContent>
        <w:r w:rsidR="00192E8C">
          <w:t>[Type text]</w:t>
        </w:r>
      </w:sdtContent>
    </w:sdt>
    <w:r w:rsidR="00192E8C">
      <w:ptab w:relativeTo="margin" w:alignment="center" w:leader="none"/>
    </w:r>
    <w:sdt>
      <w:sdtPr>
        <w:id w:val="171999624"/>
        <w:placeholder>
          <w:docPart w:val="26AA9063A6219945975FD50BE0277784"/>
        </w:placeholder>
        <w:temporary/>
        <w:showingPlcHdr/>
      </w:sdtPr>
      <w:sdtEndPr/>
      <w:sdtContent>
        <w:r w:rsidR="00192E8C">
          <w:t>[Type text]</w:t>
        </w:r>
      </w:sdtContent>
    </w:sdt>
    <w:r w:rsidR="00192E8C">
      <w:ptab w:relativeTo="margin" w:alignment="right" w:leader="none"/>
    </w:r>
    <w:sdt>
      <w:sdtPr>
        <w:id w:val="171999625"/>
        <w:placeholder>
          <w:docPart w:val="16FDB9E9EF99AD4ABEE08EC05A98EBF6"/>
        </w:placeholder>
        <w:temporary/>
        <w:showingPlcHdr/>
      </w:sdtPr>
      <w:sdtEndPr/>
      <w:sdtContent>
        <w:r w:rsidR="00192E8C">
          <w:t>[Type text]</w:t>
        </w:r>
      </w:sdtContent>
    </w:sdt>
  </w:p>
  <w:p w14:paraId="6BF5C83D" w14:textId="77777777" w:rsidR="00192E8C" w:rsidRDefault="00192E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59B91" w14:textId="2B845F91" w:rsidR="00B318FE" w:rsidRDefault="00B318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66049" w14:textId="728981B8" w:rsidR="00192E8C" w:rsidRDefault="00192E8C">
    <w:pPr>
      <w:pStyle w:val="Header"/>
    </w:pPr>
    <w:r w:rsidRPr="005354C5">
      <w:rPr>
        <w:noProof/>
        <w:lang w:eastAsia="en-GB"/>
      </w:rPr>
      <w:drawing>
        <wp:anchor distT="0" distB="0" distL="114300" distR="114300" simplePos="0" relativeHeight="251663360" behindDoc="0" locked="0" layoutInCell="1" allowOverlap="1" wp14:anchorId="662A2602" wp14:editId="7A00F6E3">
          <wp:simplePos x="0" y="0"/>
          <wp:positionH relativeFrom="column">
            <wp:posOffset>4131945</wp:posOffset>
          </wp:positionH>
          <wp:positionV relativeFrom="paragraph">
            <wp:posOffset>162560</wp:posOffset>
          </wp:positionV>
          <wp:extent cx="2695575" cy="425450"/>
          <wp:effectExtent l="0" t="0" r="0" b="6350"/>
          <wp:wrapSquare wrapText="bothSides"/>
          <wp:docPr id="2" name="Picture 2" descr="Logo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thodist Chu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54C5">
      <w:rPr>
        <w:noProof/>
        <w:lang w:eastAsia="en-GB"/>
      </w:rPr>
      <w:drawing>
        <wp:anchor distT="0" distB="0" distL="114300" distR="114300" simplePos="0" relativeHeight="251662336" behindDoc="0" locked="1" layoutInCell="1" allowOverlap="1" wp14:anchorId="120C4C57" wp14:editId="7CD97267">
          <wp:simplePos x="0" y="0"/>
          <wp:positionH relativeFrom="column">
            <wp:posOffset>-1270</wp:posOffset>
          </wp:positionH>
          <wp:positionV relativeFrom="paragraph">
            <wp:posOffset>-19050</wp:posOffset>
          </wp:positionV>
          <wp:extent cx="2352675" cy="704850"/>
          <wp:effectExtent l="0" t="0" r="9525" b="6350"/>
          <wp:wrapSquare wrapText="bothSides"/>
          <wp:docPr id="1" name="Picture 1" descr="CofE logo HIGH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logo HIGH RES.PNG"/>
                  <pic:cNvPicPr/>
                </pic:nvPicPr>
                <pic:blipFill>
                  <a:blip r:embed="rId2"/>
                  <a:stretch>
                    <a:fillRect/>
                  </a:stretch>
                </pic:blipFill>
                <pic:spPr>
                  <a:xfrm>
                    <a:off x="0" y="0"/>
                    <a:ext cx="2352675" cy="7048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90C4D"/>
    <w:multiLevelType w:val="hybridMultilevel"/>
    <w:tmpl w:val="2B385A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653A3BB7"/>
    <w:multiLevelType w:val="hybridMultilevel"/>
    <w:tmpl w:val="13527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62429B"/>
    <w:multiLevelType w:val="hybridMultilevel"/>
    <w:tmpl w:val="DA4C2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8B4D1C"/>
    <w:multiLevelType w:val="hybridMultilevel"/>
    <w:tmpl w:val="E438C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30730E"/>
    <w:multiLevelType w:val="hybridMultilevel"/>
    <w:tmpl w:val="5EC06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7"/>
  <w:drawingGridVerticalSpacing w:val="187"/>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4C5"/>
    <w:rsid w:val="00006CB3"/>
    <w:rsid w:val="00015296"/>
    <w:rsid w:val="00017FE4"/>
    <w:rsid w:val="000360EF"/>
    <w:rsid w:val="00047E73"/>
    <w:rsid w:val="00077895"/>
    <w:rsid w:val="00082206"/>
    <w:rsid w:val="00082B2F"/>
    <w:rsid w:val="000B58B7"/>
    <w:rsid w:val="000D363A"/>
    <w:rsid w:val="000F14C7"/>
    <w:rsid w:val="0010564A"/>
    <w:rsid w:val="001442CB"/>
    <w:rsid w:val="001870BA"/>
    <w:rsid w:val="00187F76"/>
    <w:rsid w:val="00192E8C"/>
    <w:rsid w:val="001A313D"/>
    <w:rsid w:val="001A6F9F"/>
    <w:rsid w:val="001B4E77"/>
    <w:rsid w:val="001C5CA5"/>
    <w:rsid w:val="001F625B"/>
    <w:rsid w:val="002073C1"/>
    <w:rsid w:val="00207A56"/>
    <w:rsid w:val="002221E2"/>
    <w:rsid w:val="00294C64"/>
    <w:rsid w:val="00315D2C"/>
    <w:rsid w:val="00323615"/>
    <w:rsid w:val="003271C0"/>
    <w:rsid w:val="003339D3"/>
    <w:rsid w:val="00355849"/>
    <w:rsid w:val="003638A6"/>
    <w:rsid w:val="00376F34"/>
    <w:rsid w:val="00382712"/>
    <w:rsid w:val="003B518F"/>
    <w:rsid w:val="003C54C1"/>
    <w:rsid w:val="003D3308"/>
    <w:rsid w:val="003E480B"/>
    <w:rsid w:val="00413291"/>
    <w:rsid w:val="00441766"/>
    <w:rsid w:val="0045738B"/>
    <w:rsid w:val="004A0423"/>
    <w:rsid w:val="004B6E23"/>
    <w:rsid w:val="004C51CC"/>
    <w:rsid w:val="004C55C9"/>
    <w:rsid w:val="005354C5"/>
    <w:rsid w:val="00552993"/>
    <w:rsid w:val="0057623C"/>
    <w:rsid w:val="005D549E"/>
    <w:rsid w:val="005D66ED"/>
    <w:rsid w:val="006071E4"/>
    <w:rsid w:val="006207C1"/>
    <w:rsid w:val="00623CA5"/>
    <w:rsid w:val="006958CA"/>
    <w:rsid w:val="006D52F3"/>
    <w:rsid w:val="006E0258"/>
    <w:rsid w:val="006F22D3"/>
    <w:rsid w:val="00730334"/>
    <w:rsid w:val="007303D9"/>
    <w:rsid w:val="007327CB"/>
    <w:rsid w:val="00736FBB"/>
    <w:rsid w:val="007B07F2"/>
    <w:rsid w:val="007E6412"/>
    <w:rsid w:val="007F4724"/>
    <w:rsid w:val="00813E14"/>
    <w:rsid w:val="00816B0D"/>
    <w:rsid w:val="00831CB9"/>
    <w:rsid w:val="00832B18"/>
    <w:rsid w:val="0084266F"/>
    <w:rsid w:val="008442CA"/>
    <w:rsid w:val="0087780A"/>
    <w:rsid w:val="008834AB"/>
    <w:rsid w:val="00887DBD"/>
    <w:rsid w:val="00897758"/>
    <w:rsid w:val="008A2603"/>
    <w:rsid w:val="008A3962"/>
    <w:rsid w:val="008E4106"/>
    <w:rsid w:val="0090336C"/>
    <w:rsid w:val="009219ED"/>
    <w:rsid w:val="00945323"/>
    <w:rsid w:val="009514B0"/>
    <w:rsid w:val="00A152E6"/>
    <w:rsid w:val="00A1672D"/>
    <w:rsid w:val="00A25051"/>
    <w:rsid w:val="00A26C79"/>
    <w:rsid w:val="00A30EE0"/>
    <w:rsid w:val="00A44A2F"/>
    <w:rsid w:val="00A5148D"/>
    <w:rsid w:val="00A51DA8"/>
    <w:rsid w:val="00A81131"/>
    <w:rsid w:val="00A858DB"/>
    <w:rsid w:val="00AB0ADF"/>
    <w:rsid w:val="00AB3B02"/>
    <w:rsid w:val="00AC63E9"/>
    <w:rsid w:val="00B14B95"/>
    <w:rsid w:val="00B1670E"/>
    <w:rsid w:val="00B318FE"/>
    <w:rsid w:val="00B43EDC"/>
    <w:rsid w:val="00B676B0"/>
    <w:rsid w:val="00B67E47"/>
    <w:rsid w:val="00BC79A7"/>
    <w:rsid w:val="00BD4F40"/>
    <w:rsid w:val="00C07E50"/>
    <w:rsid w:val="00C2629A"/>
    <w:rsid w:val="00C63987"/>
    <w:rsid w:val="00CA7502"/>
    <w:rsid w:val="00CB2B2D"/>
    <w:rsid w:val="00CC0C2D"/>
    <w:rsid w:val="00CC27C8"/>
    <w:rsid w:val="00CD2136"/>
    <w:rsid w:val="00D30173"/>
    <w:rsid w:val="00D36284"/>
    <w:rsid w:val="00D41257"/>
    <w:rsid w:val="00D476E8"/>
    <w:rsid w:val="00DA49C4"/>
    <w:rsid w:val="00DC5864"/>
    <w:rsid w:val="00DC5D6B"/>
    <w:rsid w:val="00DD2F5F"/>
    <w:rsid w:val="00DD655C"/>
    <w:rsid w:val="00DD7F65"/>
    <w:rsid w:val="00DF0E77"/>
    <w:rsid w:val="00E1257D"/>
    <w:rsid w:val="00E20A4A"/>
    <w:rsid w:val="00E42181"/>
    <w:rsid w:val="00E54FA7"/>
    <w:rsid w:val="00EB4FAE"/>
    <w:rsid w:val="00EC6F83"/>
    <w:rsid w:val="00F17DFD"/>
    <w:rsid w:val="00F525B1"/>
    <w:rsid w:val="00F7621C"/>
    <w:rsid w:val="00FA6A2E"/>
    <w:rsid w:val="00FC3560"/>
    <w:rsid w:val="00FE011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BE2CE68"/>
  <w14:defaultImageDpi w14:val="300"/>
  <w15:docId w15:val="{0E7BD815-6D52-415E-8254-AFE463EF6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887DBD"/>
    <w:pPr>
      <w:keepNext/>
      <w:keepLines/>
      <w:spacing w:before="40" w:line="276" w:lineRule="auto"/>
      <w:outlineLvl w:val="4"/>
    </w:pPr>
    <w:rPr>
      <w:rFonts w:asciiTheme="majorHAnsi" w:eastAsiaTheme="majorEastAsia" w:hAnsiTheme="majorHAnsi" w:cstheme="majorBidi"/>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4C5"/>
    <w:pPr>
      <w:tabs>
        <w:tab w:val="center" w:pos="4320"/>
        <w:tab w:val="right" w:pos="8640"/>
      </w:tabs>
    </w:pPr>
  </w:style>
  <w:style w:type="character" w:customStyle="1" w:styleId="HeaderChar">
    <w:name w:val="Header Char"/>
    <w:basedOn w:val="DefaultParagraphFont"/>
    <w:link w:val="Header"/>
    <w:uiPriority w:val="99"/>
    <w:rsid w:val="005354C5"/>
  </w:style>
  <w:style w:type="paragraph" w:styleId="Footer">
    <w:name w:val="footer"/>
    <w:basedOn w:val="Normal"/>
    <w:link w:val="FooterChar"/>
    <w:uiPriority w:val="99"/>
    <w:unhideWhenUsed/>
    <w:rsid w:val="005354C5"/>
    <w:pPr>
      <w:tabs>
        <w:tab w:val="center" w:pos="4320"/>
        <w:tab w:val="right" w:pos="8640"/>
      </w:tabs>
    </w:pPr>
  </w:style>
  <w:style w:type="character" w:customStyle="1" w:styleId="FooterChar">
    <w:name w:val="Footer Char"/>
    <w:basedOn w:val="DefaultParagraphFont"/>
    <w:link w:val="Footer"/>
    <w:uiPriority w:val="99"/>
    <w:rsid w:val="005354C5"/>
  </w:style>
  <w:style w:type="table" w:styleId="TableGrid">
    <w:name w:val="Table Grid"/>
    <w:basedOn w:val="TableNormal"/>
    <w:rsid w:val="007327C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887DBD"/>
    <w:rPr>
      <w:rFonts w:asciiTheme="majorHAnsi" w:eastAsiaTheme="majorEastAsia" w:hAnsiTheme="majorHAnsi" w:cstheme="majorBidi"/>
      <w:color w:val="365F91" w:themeColor="accent1" w:themeShade="BF"/>
      <w:sz w:val="22"/>
      <w:szCs w:val="22"/>
    </w:rPr>
  </w:style>
  <w:style w:type="paragraph" w:styleId="ListParagraph">
    <w:name w:val="List Paragraph"/>
    <w:basedOn w:val="Normal"/>
    <w:uiPriority w:val="34"/>
    <w:qFormat/>
    <w:rsid w:val="0057623C"/>
    <w:pPr>
      <w:ind w:left="720"/>
      <w:contextualSpacing/>
    </w:pPr>
  </w:style>
  <w:style w:type="character" w:customStyle="1" w:styleId="xbe">
    <w:name w:val="_xbe"/>
    <w:basedOn w:val="DefaultParagraphFont"/>
    <w:rsid w:val="00E54FA7"/>
  </w:style>
  <w:style w:type="paragraph" w:styleId="BalloonText">
    <w:name w:val="Balloon Text"/>
    <w:basedOn w:val="Normal"/>
    <w:link w:val="BalloonTextChar"/>
    <w:uiPriority w:val="99"/>
    <w:semiHidden/>
    <w:unhideWhenUsed/>
    <w:rsid w:val="00187F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F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DF4F11AF436646B99B1585418E3B74"/>
        <w:category>
          <w:name w:val="General"/>
          <w:gallery w:val="placeholder"/>
        </w:category>
        <w:types>
          <w:type w:val="bbPlcHdr"/>
        </w:types>
        <w:behaviors>
          <w:behavior w:val="content"/>
        </w:behaviors>
        <w:guid w:val="{31030442-4FA4-8B46-A4BA-580A91F4EDA8}"/>
      </w:docPartPr>
      <w:docPartBody>
        <w:p w:rsidR="00EA3D80" w:rsidRDefault="00EA3D80" w:rsidP="00EA3D80">
          <w:pPr>
            <w:pStyle w:val="5BDF4F11AF436646B99B1585418E3B74"/>
          </w:pPr>
          <w:r>
            <w:t>[Type text]</w:t>
          </w:r>
        </w:p>
      </w:docPartBody>
    </w:docPart>
    <w:docPart>
      <w:docPartPr>
        <w:name w:val="26AA9063A6219945975FD50BE0277784"/>
        <w:category>
          <w:name w:val="General"/>
          <w:gallery w:val="placeholder"/>
        </w:category>
        <w:types>
          <w:type w:val="bbPlcHdr"/>
        </w:types>
        <w:behaviors>
          <w:behavior w:val="content"/>
        </w:behaviors>
        <w:guid w:val="{5CDF4E44-C0F6-E14D-A13E-182604416271}"/>
      </w:docPartPr>
      <w:docPartBody>
        <w:p w:rsidR="00EA3D80" w:rsidRDefault="00EA3D80" w:rsidP="00EA3D80">
          <w:pPr>
            <w:pStyle w:val="26AA9063A6219945975FD50BE0277784"/>
          </w:pPr>
          <w:r>
            <w:t>[Type text]</w:t>
          </w:r>
        </w:p>
      </w:docPartBody>
    </w:docPart>
    <w:docPart>
      <w:docPartPr>
        <w:name w:val="16FDB9E9EF99AD4ABEE08EC05A98EBF6"/>
        <w:category>
          <w:name w:val="General"/>
          <w:gallery w:val="placeholder"/>
        </w:category>
        <w:types>
          <w:type w:val="bbPlcHdr"/>
        </w:types>
        <w:behaviors>
          <w:behavior w:val="content"/>
        </w:behaviors>
        <w:guid w:val="{AA08C14E-05FC-6941-B531-1DE89435D32A}"/>
      </w:docPartPr>
      <w:docPartBody>
        <w:p w:rsidR="00EA3D80" w:rsidRDefault="00EA3D80" w:rsidP="00EA3D80">
          <w:pPr>
            <w:pStyle w:val="16FDB9E9EF99AD4ABEE08EC05A98EBF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 w:name="Gill 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D80"/>
    <w:rsid w:val="002B6489"/>
    <w:rsid w:val="002F650D"/>
    <w:rsid w:val="00433414"/>
    <w:rsid w:val="005359F3"/>
    <w:rsid w:val="00662B0C"/>
    <w:rsid w:val="0072600F"/>
    <w:rsid w:val="008C31BA"/>
    <w:rsid w:val="009A34C6"/>
    <w:rsid w:val="00A52227"/>
    <w:rsid w:val="00C00FC3"/>
    <w:rsid w:val="00C04115"/>
    <w:rsid w:val="00C74D06"/>
    <w:rsid w:val="00CB4024"/>
    <w:rsid w:val="00EA3D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DF4F11AF436646B99B1585418E3B74">
    <w:name w:val="5BDF4F11AF436646B99B1585418E3B74"/>
    <w:rsid w:val="00EA3D80"/>
  </w:style>
  <w:style w:type="paragraph" w:customStyle="1" w:styleId="26AA9063A6219945975FD50BE0277784">
    <w:name w:val="26AA9063A6219945975FD50BE0277784"/>
    <w:rsid w:val="00EA3D80"/>
  </w:style>
  <w:style w:type="paragraph" w:customStyle="1" w:styleId="16FDB9E9EF99AD4ABEE08EC05A98EBF6">
    <w:name w:val="16FDB9E9EF99AD4ABEE08EC05A98EBF6"/>
    <w:rsid w:val="00EA3D80"/>
  </w:style>
  <w:style w:type="paragraph" w:customStyle="1" w:styleId="261CB5A24C28AC4795773517B6FB90FB">
    <w:name w:val="261CB5A24C28AC4795773517B6FB90FB"/>
    <w:rsid w:val="00EA3D80"/>
  </w:style>
  <w:style w:type="paragraph" w:customStyle="1" w:styleId="CD5D9DED1612A74AA4968AF948D18A26">
    <w:name w:val="CD5D9DED1612A74AA4968AF948D18A26"/>
    <w:rsid w:val="00EA3D80"/>
  </w:style>
  <w:style w:type="paragraph" w:customStyle="1" w:styleId="76B491A7D47F39479235357F98977C2A">
    <w:name w:val="76B491A7D47F39479235357F98977C2A"/>
    <w:rsid w:val="00EA3D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D4AB5-963C-469B-A04C-E0D9F12DE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1620</Words>
  <Characters>9237</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Report Template (with prompts)</vt:lpstr>
    </vt:vector>
  </TitlesOfParts>
  <Company>The Church of England Education Office</Company>
  <LinksUpToDate>false</LinksUpToDate>
  <CharactersWithSpaces>10836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(with prompts)</dc:title>
  <dc:creator>jemma.adams@churchofengland.org</dc:creator>
  <cp:keywords>SIAMS 2016 templates</cp:keywords>
  <cp:lastModifiedBy>Teresa Spearink</cp:lastModifiedBy>
  <cp:revision>2</cp:revision>
  <cp:lastPrinted>2018-07-19T08:32:00Z</cp:lastPrinted>
  <dcterms:created xsi:type="dcterms:W3CDTF">2018-07-19T08:35:00Z</dcterms:created>
  <dcterms:modified xsi:type="dcterms:W3CDTF">2018-07-19T08:35:00Z</dcterms:modified>
</cp:coreProperties>
</file>