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32BE6CD3" w:rsidR="008A3962" w:rsidRPr="008A3962" w:rsidRDefault="002F6E30" w:rsidP="008A3962">
            <w:pPr>
              <w:jc w:val="center"/>
              <w:rPr>
                <w:rFonts w:ascii="Gill Sans MT" w:hAnsi="Gill Sans MT" w:cs="Gill Sans"/>
                <w:bCs/>
                <w:sz w:val="28"/>
                <w:szCs w:val="28"/>
              </w:rPr>
            </w:pPr>
            <w:r>
              <w:rPr>
                <w:rFonts w:ascii="Gill Sans MT" w:hAnsi="Gill Sans MT" w:cs="Gill Sans"/>
                <w:bCs/>
                <w:sz w:val="28"/>
                <w:szCs w:val="28"/>
              </w:rPr>
              <w:t>Lady Boswell’s Church of England Voluntary Aided Primary School</w:t>
            </w:r>
          </w:p>
        </w:tc>
      </w:tr>
      <w:tr w:rsidR="008A3962" w:rsidRPr="00F7621C" w14:paraId="0D85B722" w14:textId="77777777" w:rsidTr="00A5148D">
        <w:trPr>
          <w:trHeight w:val="113"/>
        </w:trPr>
        <w:tc>
          <w:tcPr>
            <w:tcW w:w="10761" w:type="dxa"/>
            <w:gridSpan w:val="2"/>
          </w:tcPr>
          <w:p w14:paraId="75B7214E" w14:textId="1F25AE4C" w:rsidR="008A3962" w:rsidRPr="00F7621C" w:rsidRDefault="002F6E30" w:rsidP="007327CB">
            <w:pPr>
              <w:rPr>
                <w:rFonts w:ascii="Gill Sans MT" w:hAnsi="Gill Sans MT" w:cs="Gill Sans"/>
                <w:bCs/>
                <w:sz w:val="22"/>
                <w:szCs w:val="22"/>
              </w:rPr>
            </w:pPr>
            <w:r>
              <w:rPr>
                <w:rFonts w:ascii="Gill Sans MT" w:hAnsi="Gill Sans MT" w:cs="Gill Sans"/>
                <w:bCs/>
                <w:sz w:val="22"/>
                <w:szCs w:val="22"/>
              </w:rPr>
              <w:t>Plymouth Drive, Sevenoaks, Kent TN13 3RW</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7F28B718" w:rsidR="007327CB" w:rsidRPr="00F7621C" w:rsidRDefault="00361E33" w:rsidP="007327CB">
            <w:pPr>
              <w:rPr>
                <w:rFonts w:ascii="Gill Sans MT" w:hAnsi="Gill Sans MT" w:cs="Gill Sans"/>
                <w:b/>
                <w:sz w:val="22"/>
                <w:szCs w:val="22"/>
              </w:rPr>
            </w:pPr>
            <w:r>
              <w:rPr>
                <w:rFonts w:ascii="Gill Sans MT" w:hAnsi="Gill Sans MT" w:cs="Gill Sans"/>
                <w:b/>
                <w:sz w:val="22"/>
                <w:szCs w:val="22"/>
              </w:rPr>
              <w:t>Outstanding</w:t>
            </w:r>
          </w:p>
        </w:tc>
      </w:tr>
      <w:tr w:rsidR="008A2603" w:rsidRPr="00F7621C" w14:paraId="7C9FDB49" w14:textId="77777777" w:rsidTr="00A5148D">
        <w:trPr>
          <w:trHeight w:val="113"/>
        </w:trPr>
        <w:tc>
          <w:tcPr>
            <w:tcW w:w="6412" w:type="dxa"/>
          </w:tcPr>
          <w:p w14:paraId="2D4181DF" w14:textId="6351A0E0" w:rsidR="007327CB" w:rsidRPr="00F7621C" w:rsidRDefault="007327CB" w:rsidP="007327CB">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3B0181D5" w:rsidR="007327CB" w:rsidRPr="00F7621C" w:rsidRDefault="002F6E30" w:rsidP="007327CB">
            <w:pPr>
              <w:rPr>
                <w:rFonts w:ascii="Gill Sans MT" w:hAnsi="Gill Sans MT" w:cs="Gill Sans"/>
                <w:sz w:val="22"/>
                <w:szCs w:val="22"/>
              </w:rPr>
            </w:pPr>
            <w:r>
              <w:rPr>
                <w:rFonts w:ascii="Gill Sans MT" w:hAnsi="Gill Sans MT" w:cs="Gill Sans"/>
                <w:sz w:val="22"/>
                <w:szCs w:val="22"/>
              </w:rPr>
              <w:t>Rochester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0F337F11" w:rsidR="007327CB" w:rsidRPr="00F7621C" w:rsidRDefault="002F6E30" w:rsidP="007327CB">
            <w:pPr>
              <w:rPr>
                <w:rFonts w:ascii="Gill Sans MT" w:hAnsi="Gill Sans MT" w:cs="Gill Sans"/>
                <w:sz w:val="22"/>
                <w:szCs w:val="22"/>
              </w:rPr>
            </w:pPr>
            <w:r>
              <w:rPr>
                <w:rFonts w:ascii="Gill Sans MT" w:hAnsi="Gill Sans MT" w:cs="Gill Sans"/>
                <w:sz w:val="22"/>
                <w:szCs w:val="22"/>
              </w:rPr>
              <w:t>Outstanding</w:t>
            </w:r>
          </w:p>
        </w:tc>
      </w:tr>
      <w:tr w:rsidR="008A2603" w:rsidRPr="00F7621C" w14:paraId="1A9A7AE0" w14:textId="77777777" w:rsidTr="00A5148D">
        <w:trPr>
          <w:trHeight w:val="113"/>
        </w:trPr>
        <w:tc>
          <w:tcPr>
            <w:tcW w:w="6412" w:type="dxa"/>
          </w:tcPr>
          <w:p w14:paraId="114B57A3" w14:textId="481D0A1D" w:rsidR="007327CB" w:rsidRPr="00F7621C" w:rsidRDefault="008A3962" w:rsidP="007327CB">
            <w:pPr>
              <w:rPr>
                <w:rFonts w:ascii="Gill Sans MT" w:hAnsi="Gill Sans MT" w:cs="Gill Sans"/>
                <w:sz w:val="22"/>
                <w:szCs w:val="22"/>
              </w:rPr>
            </w:pPr>
            <w:r>
              <w:rPr>
                <w:rFonts w:ascii="Gill Sans MT" w:hAnsi="Gill Sans MT" w:cs="Gill Sans"/>
                <w:sz w:val="22"/>
                <w:szCs w:val="22"/>
              </w:rPr>
              <w:t>Local authority</w:t>
            </w:r>
          </w:p>
        </w:tc>
        <w:tc>
          <w:tcPr>
            <w:tcW w:w="4349" w:type="dxa"/>
          </w:tcPr>
          <w:p w14:paraId="126DD53F" w14:textId="5C910354" w:rsidR="007327CB" w:rsidRPr="00F7621C" w:rsidRDefault="00361E33" w:rsidP="00CD2136">
            <w:pPr>
              <w:rPr>
                <w:rFonts w:ascii="Gill Sans MT" w:hAnsi="Gill Sans MT" w:cs="Gill Sans"/>
                <w:sz w:val="22"/>
                <w:szCs w:val="22"/>
              </w:rPr>
            </w:pPr>
            <w:r>
              <w:rPr>
                <w:rFonts w:ascii="Gill Sans MT" w:hAnsi="Gill Sans MT" w:cs="Gill Sans"/>
                <w:sz w:val="22"/>
                <w:szCs w:val="22"/>
              </w:rPr>
              <w:t>Kent</w:t>
            </w:r>
          </w:p>
        </w:tc>
      </w:tr>
      <w:tr w:rsidR="008A2603" w:rsidRPr="00F7621C" w14:paraId="673D88DA" w14:textId="77777777" w:rsidTr="00A5148D">
        <w:trPr>
          <w:trHeight w:val="113"/>
        </w:trPr>
        <w:tc>
          <w:tcPr>
            <w:tcW w:w="6412" w:type="dxa"/>
          </w:tcPr>
          <w:p w14:paraId="764DD2F6" w14:textId="20CA9A35" w:rsidR="007327CB" w:rsidRPr="00F7621C" w:rsidRDefault="008A3962" w:rsidP="007327CB">
            <w:pPr>
              <w:rPr>
                <w:rFonts w:ascii="Gill Sans MT" w:hAnsi="Gill Sans MT" w:cs="Gill Sans"/>
                <w:b/>
                <w:bCs/>
                <w:sz w:val="22"/>
                <w:szCs w:val="22"/>
              </w:rPr>
            </w:pPr>
            <w:r>
              <w:rPr>
                <w:rFonts w:ascii="Gill Sans MT" w:hAnsi="Gill Sans MT" w:cs="Gill Sans"/>
                <w:sz w:val="22"/>
                <w:szCs w:val="22"/>
              </w:rPr>
              <w:t>Date of i</w:t>
            </w:r>
            <w:r w:rsidR="007327CB" w:rsidRPr="00F7621C">
              <w:rPr>
                <w:rFonts w:ascii="Gill Sans MT" w:hAnsi="Gill Sans MT" w:cs="Gill Sans"/>
                <w:sz w:val="22"/>
                <w:szCs w:val="22"/>
              </w:rPr>
              <w:t>nspection</w:t>
            </w:r>
          </w:p>
        </w:tc>
        <w:tc>
          <w:tcPr>
            <w:tcW w:w="4349" w:type="dxa"/>
          </w:tcPr>
          <w:p w14:paraId="22A32134" w14:textId="6F1EDB19" w:rsidR="007327CB" w:rsidRPr="00A1672D" w:rsidRDefault="002F6E30" w:rsidP="00CD2136">
            <w:pPr>
              <w:rPr>
                <w:rFonts w:ascii="Gill Sans MT" w:hAnsi="Gill Sans MT" w:cs="Gill Sans"/>
                <w:bCs/>
                <w:sz w:val="22"/>
                <w:szCs w:val="22"/>
              </w:rPr>
            </w:pPr>
            <w:r>
              <w:rPr>
                <w:rFonts w:ascii="Gill Sans MT" w:hAnsi="Gill Sans MT" w:cs="Gill Sans"/>
                <w:bCs/>
                <w:sz w:val="22"/>
                <w:szCs w:val="22"/>
              </w:rPr>
              <w:t>11 July 2018</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378E7900" w:rsidR="007327CB" w:rsidRPr="00F7621C" w:rsidRDefault="00361E33" w:rsidP="007327CB">
            <w:pPr>
              <w:rPr>
                <w:rFonts w:ascii="Gill Sans MT" w:hAnsi="Gill Sans MT" w:cs="Gill Sans"/>
                <w:sz w:val="22"/>
                <w:szCs w:val="22"/>
              </w:rPr>
            </w:pPr>
            <w:r>
              <w:rPr>
                <w:rFonts w:ascii="Gill Sans MT" w:hAnsi="Gill Sans MT" w:cs="Gill Sans"/>
                <w:sz w:val="22"/>
                <w:szCs w:val="22"/>
              </w:rPr>
              <w:t>27 June 2013</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0BD15DF7" w:rsidR="007327CB" w:rsidRPr="00F7621C" w:rsidRDefault="002F6E30" w:rsidP="00413291">
            <w:pPr>
              <w:rPr>
                <w:rFonts w:ascii="Gill Sans MT" w:hAnsi="Gill Sans MT" w:cs="Gill Sans"/>
                <w:sz w:val="22"/>
                <w:szCs w:val="22"/>
              </w:rPr>
            </w:pPr>
            <w:r>
              <w:rPr>
                <w:rFonts w:ascii="Gill Sans MT" w:hAnsi="Gill Sans MT" w:cs="Gill Sans"/>
                <w:sz w:val="22"/>
                <w:szCs w:val="22"/>
              </w:rPr>
              <w:t>Primary</w:t>
            </w:r>
            <w:r w:rsidR="00361E33">
              <w:rPr>
                <w:rFonts w:ascii="Gill Sans MT" w:hAnsi="Gill Sans MT" w:cs="Gill Sans"/>
                <w:sz w:val="22"/>
                <w:szCs w:val="22"/>
              </w:rPr>
              <w:t xml:space="preserve"> 118721</w:t>
            </w:r>
          </w:p>
        </w:tc>
      </w:tr>
      <w:tr w:rsidR="008A2603" w:rsidRPr="00F7621C" w14:paraId="10792727" w14:textId="77777777" w:rsidTr="00A5148D">
        <w:trPr>
          <w:trHeight w:val="113"/>
        </w:trPr>
        <w:tc>
          <w:tcPr>
            <w:tcW w:w="6412" w:type="dxa"/>
          </w:tcPr>
          <w:p w14:paraId="4F12E446" w14:textId="0266E47A" w:rsidR="007327CB" w:rsidRPr="00F7621C" w:rsidRDefault="007327CB" w:rsidP="007327CB">
            <w:pPr>
              <w:rPr>
                <w:rFonts w:ascii="Gill Sans MT" w:hAnsi="Gill Sans MT" w:cs="Gill Sans"/>
                <w:sz w:val="22"/>
                <w:szCs w:val="22"/>
              </w:rPr>
            </w:pPr>
            <w:r w:rsidRPr="00F7621C">
              <w:rPr>
                <w:rFonts w:ascii="Gill Sans MT" w:hAnsi="Gill Sans MT" w:cs="Gill Sans"/>
                <w:sz w:val="22"/>
                <w:szCs w:val="22"/>
              </w:rPr>
              <w:t>Headteacher</w:t>
            </w:r>
          </w:p>
        </w:tc>
        <w:tc>
          <w:tcPr>
            <w:tcW w:w="4349" w:type="dxa"/>
          </w:tcPr>
          <w:p w14:paraId="22CC3E27" w14:textId="09ED4A8D" w:rsidR="007327CB" w:rsidRPr="00F7621C" w:rsidRDefault="002F6E30" w:rsidP="007327CB">
            <w:pPr>
              <w:rPr>
                <w:rFonts w:ascii="Gill Sans MT" w:hAnsi="Gill Sans MT" w:cs="Gill Sans"/>
                <w:sz w:val="22"/>
                <w:szCs w:val="22"/>
              </w:rPr>
            </w:pPr>
            <w:r>
              <w:rPr>
                <w:rFonts w:ascii="Gill Sans MT" w:hAnsi="Gill Sans MT" w:cs="Gill Sans"/>
                <w:sz w:val="22"/>
                <w:szCs w:val="22"/>
              </w:rPr>
              <w:t>Sharon Saunders</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1C080933" w:rsidR="007327CB" w:rsidRPr="00F7621C" w:rsidRDefault="002F6E30" w:rsidP="007327CB">
            <w:pPr>
              <w:rPr>
                <w:rFonts w:ascii="Gill Sans MT" w:hAnsi="Gill Sans MT" w:cs="Gill Sans"/>
                <w:sz w:val="22"/>
                <w:szCs w:val="22"/>
              </w:rPr>
            </w:pPr>
            <w:r>
              <w:rPr>
                <w:rFonts w:ascii="Gill Sans MT" w:hAnsi="Gill Sans MT" w:cs="Gill Sans"/>
                <w:sz w:val="22"/>
                <w:szCs w:val="22"/>
              </w:rPr>
              <w:t>Melanie Williams 911</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6C56F959" w:rsidR="00DD7F65" w:rsidRPr="00B237D1" w:rsidRDefault="00BD4F40" w:rsidP="00F7621C">
            <w:pPr>
              <w:spacing w:after="60"/>
              <w:jc w:val="center"/>
              <w:outlineLvl w:val="4"/>
              <w:rPr>
                <w:rFonts w:ascii="Gill Sans MT" w:hAnsi="Gill Sans MT" w:cs="Gill Sans"/>
                <w:b/>
                <w:bCs/>
                <w:sz w:val="22"/>
                <w:szCs w:val="22"/>
              </w:rPr>
            </w:pPr>
            <w:r w:rsidRPr="00B237D1">
              <w:rPr>
                <w:rFonts w:ascii="Gill Sans MT" w:hAnsi="Gill Sans MT" w:cs="Gill Sans"/>
                <w:b/>
                <w:bCs/>
                <w:sz w:val="22"/>
                <w:szCs w:val="22"/>
              </w:rPr>
              <w:t>School c</w:t>
            </w:r>
            <w:r w:rsidR="00DD7F65" w:rsidRPr="00B237D1">
              <w:rPr>
                <w:rFonts w:ascii="Gill Sans MT" w:hAnsi="Gill Sans MT" w:cs="Gill Sans"/>
                <w:b/>
                <w:bCs/>
                <w:sz w:val="22"/>
                <w:szCs w:val="22"/>
              </w:rPr>
              <w:t>ontext</w:t>
            </w:r>
          </w:p>
          <w:p w14:paraId="766367DE" w14:textId="435ABF12" w:rsidR="00DD7F65" w:rsidRPr="00B237D1" w:rsidRDefault="00361E33" w:rsidP="0063441B">
            <w:pPr>
              <w:spacing w:after="60"/>
              <w:outlineLvl w:val="4"/>
              <w:rPr>
                <w:rFonts w:ascii="Gill Sans MT" w:hAnsi="Gill Sans MT" w:cs="Gill Sans"/>
                <w:b/>
                <w:bCs/>
                <w:sz w:val="22"/>
                <w:szCs w:val="22"/>
              </w:rPr>
            </w:pPr>
            <w:r w:rsidRPr="00B237D1">
              <w:rPr>
                <w:rFonts w:ascii="Gill Sans MT" w:hAnsi="Gill Sans MT" w:cs="Gill Sans"/>
                <w:bCs/>
                <w:sz w:val="22"/>
                <w:szCs w:val="22"/>
              </w:rPr>
              <w:t xml:space="preserve">Lady Boswell’s is an expanding school in Sevenoaks, </w:t>
            </w:r>
            <w:r w:rsidR="00A34BA7" w:rsidRPr="00B237D1">
              <w:rPr>
                <w:rFonts w:ascii="Gill Sans MT" w:hAnsi="Gill Sans MT" w:cs="Gill Sans"/>
                <w:bCs/>
                <w:sz w:val="22"/>
                <w:szCs w:val="22"/>
              </w:rPr>
              <w:t>having grown</w:t>
            </w:r>
            <w:r w:rsidRPr="00B237D1">
              <w:rPr>
                <w:rFonts w:ascii="Gill Sans MT" w:hAnsi="Gill Sans MT" w:cs="Gill Sans"/>
                <w:bCs/>
                <w:sz w:val="22"/>
                <w:szCs w:val="22"/>
              </w:rPr>
              <w:t xml:space="preserve"> to two forms of entry in most year groups. This has necessitated building work and a</w:t>
            </w:r>
            <w:r w:rsidR="002A5580" w:rsidRPr="00B237D1">
              <w:rPr>
                <w:rFonts w:ascii="Gill Sans MT" w:hAnsi="Gill Sans MT" w:cs="Gill Sans"/>
                <w:bCs/>
                <w:sz w:val="22"/>
                <w:szCs w:val="22"/>
              </w:rPr>
              <w:t xml:space="preserve"> substantial</w:t>
            </w:r>
            <w:r w:rsidRPr="00B237D1">
              <w:rPr>
                <w:rFonts w:ascii="Gill Sans MT" w:hAnsi="Gill Sans MT" w:cs="Gill Sans"/>
                <w:bCs/>
                <w:sz w:val="22"/>
                <w:szCs w:val="22"/>
              </w:rPr>
              <w:t xml:space="preserve"> increase in staffing. There are close links with the parish church of St Nicholas</w:t>
            </w:r>
            <w:r w:rsidR="00AF1A33" w:rsidRPr="00B237D1">
              <w:rPr>
                <w:rFonts w:ascii="Gill Sans MT" w:hAnsi="Gill Sans MT" w:cs="Gill Sans"/>
                <w:bCs/>
                <w:sz w:val="22"/>
                <w:szCs w:val="22"/>
              </w:rPr>
              <w:t>. A</w:t>
            </w:r>
            <w:r w:rsidRPr="00B237D1">
              <w:rPr>
                <w:rFonts w:ascii="Gill Sans MT" w:hAnsi="Gill Sans MT" w:cs="Gill Sans"/>
                <w:bCs/>
                <w:sz w:val="22"/>
                <w:szCs w:val="22"/>
              </w:rPr>
              <w:t xml:space="preserve">n additional congregation, Grace Church, meets in the school. Pupils are mainly of White British heritage and from </w:t>
            </w:r>
            <w:r w:rsidR="00AF1A33" w:rsidRPr="00B237D1">
              <w:rPr>
                <w:rFonts w:ascii="Gill Sans MT" w:hAnsi="Gill Sans MT" w:cs="Gill Sans"/>
                <w:bCs/>
                <w:sz w:val="22"/>
                <w:szCs w:val="22"/>
              </w:rPr>
              <w:t>advantaged social and economic</w:t>
            </w:r>
            <w:r w:rsidRPr="00B237D1">
              <w:rPr>
                <w:rFonts w:ascii="Gill Sans MT" w:hAnsi="Gill Sans MT" w:cs="Gill Sans"/>
                <w:bCs/>
                <w:sz w:val="22"/>
                <w:szCs w:val="22"/>
              </w:rPr>
              <w:t xml:space="preserve"> backgrounds. The proportion of disadvantaged pupils, those with English as an additional language or </w:t>
            </w:r>
            <w:r w:rsidR="0063441B" w:rsidRPr="00B237D1">
              <w:rPr>
                <w:rFonts w:ascii="Gill Sans MT" w:hAnsi="Gill Sans MT" w:cs="Gill Sans"/>
                <w:bCs/>
                <w:sz w:val="22"/>
                <w:szCs w:val="22"/>
              </w:rPr>
              <w:t xml:space="preserve">who have </w:t>
            </w:r>
            <w:r w:rsidRPr="00B237D1">
              <w:rPr>
                <w:rFonts w:ascii="Gill Sans MT" w:hAnsi="Gill Sans MT" w:cs="Gill Sans"/>
                <w:bCs/>
                <w:sz w:val="22"/>
                <w:szCs w:val="22"/>
              </w:rPr>
              <w:t>special educational needs</w:t>
            </w:r>
            <w:r w:rsidR="0063441B" w:rsidRPr="00B237D1">
              <w:rPr>
                <w:rFonts w:ascii="Gill Sans MT" w:hAnsi="Gill Sans MT" w:cs="Gill Sans"/>
                <w:bCs/>
                <w:sz w:val="22"/>
                <w:szCs w:val="22"/>
              </w:rPr>
              <w:t xml:space="preserve"> and/or disabilities (SEND)</w:t>
            </w:r>
            <w:r w:rsidRPr="00B237D1">
              <w:rPr>
                <w:rFonts w:ascii="Gill Sans MT" w:hAnsi="Gill Sans MT" w:cs="Gill Sans"/>
                <w:bCs/>
                <w:sz w:val="22"/>
                <w:szCs w:val="22"/>
              </w:rPr>
              <w:t xml:space="preserve"> is well below the national average.  The headteacher has been in post for eight years.</w:t>
            </w:r>
          </w:p>
        </w:tc>
      </w:tr>
      <w:tr w:rsidR="00DD7F65" w:rsidRPr="00F7621C" w14:paraId="5FECF147" w14:textId="77777777" w:rsidTr="00A5148D">
        <w:trPr>
          <w:trHeight w:val="113"/>
        </w:trPr>
        <w:tc>
          <w:tcPr>
            <w:tcW w:w="10761" w:type="dxa"/>
          </w:tcPr>
          <w:p w14:paraId="731CC780" w14:textId="77777777" w:rsidR="00EA6FDD" w:rsidRPr="00B237D1" w:rsidRDefault="00EB4FAE" w:rsidP="00CC0C2D">
            <w:pPr>
              <w:spacing w:after="60"/>
              <w:jc w:val="center"/>
              <w:rPr>
                <w:rFonts w:ascii="Gill Sans MT" w:hAnsi="Gill Sans MT" w:cs="Gill Sans"/>
                <w:b/>
                <w:sz w:val="22"/>
                <w:szCs w:val="22"/>
              </w:rPr>
            </w:pPr>
            <w:r w:rsidRPr="00B237D1">
              <w:rPr>
                <w:rFonts w:ascii="Gill Sans MT" w:hAnsi="Gill Sans MT" w:cs="Gill Sans"/>
                <w:b/>
                <w:sz w:val="22"/>
                <w:szCs w:val="22"/>
              </w:rPr>
              <w:t>The distinctiveness and e</w:t>
            </w:r>
            <w:r w:rsidR="00DD7F65" w:rsidRPr="00B237D1">
              <w:rPr>
                <w:rFonts w:ascii="Gill Sans MT" w:hAnsi="Gill Sans MT" w:cs="Gill Sans"/>
                <w:b/>
                <w:sz w:val="22"/>
                <w:szCs w:val="22"/>
              </w:rPr>
              <w:t>ffectiveness</w:t>
            </w:r>
            <w:r w:rsidRPr="00B237D1">
              <w:rPr>
                <w:rFonts w:ascii="Gill Sans MT" w:hAnsi="Gill Sans MT" w:cs="Gill Sans"/>
                <w:b/>
                <w:sz w:val="22"/>
                <w:szCs w:val="22"/>
              </w:rPr>
              <w:t xml:space="preserve"> of</w:t>
            </w:r>
            <w:r w:rsidR="00361E33" w:rsidRPr="00B237D1">
              <w:rPr>
                <w:rFonts w:ascii="Gill Sans MT" w:hAnsi="Gill Sans MT" w:cs="Gill Sans"/>
                <w:b/>
                <w:sz w:val="22"/>
                <w:szCs w:val="22"/>
              </w:rPr>
              <w:t xml:space="preserve"> Lady Boswell’s</w:t>
            </w:r>
            <w:r w:rsidRPr="00B237D1">
              <w:rPr>
                <w:rFonts w:ascii="Gill Sans MT" w:hAnsi="Gill Sans MT" w:cs="Gill Sans"/>
                <w:b/>
                <w:sz w:val="22"/>
                <w:szCs w:val="22"/>
              </w:rPr>
              <w:t xml:space="preserve"> as </w:t>
            </w:r>
            <w:r w:rsidR="00006CB3" w:rsidRPr="00B237D1">
              <w:rPr>
                <w:rFonts w:ascii="Gill Sans MT" w:hAnsi="Gill Sans MT" w:cs="Gill Sans"/>
                <w:b/>
                <w:sz w:val="22"/>
                <w:szCs w:val="22"/>
              </w:rPr>
              <w:t>a Church of England school are o</w:t>
            </w:r>
            <w:r w:rsidR="00DD7F65" w:rsidRPr="00B237D1">
              <w:rPr>
                <w:rFonts w:ascii="Gill Sans MT" w:hAnsi="Gill Sans MT" w:cs="Gill Sans"/>
                <w:b/>
                <w:sz w:val="22"/>
                <w:szCs w:val="22"/>
              </w:rPr>
              <w:t>utstanding</w:t>
            </w:r>
          </w:p>
          <w:p w14:paraId="09F726D7" w14:textId="07F4E4CE" w:rsidR="00DD7F65" w:rsidRPr="00B237D1" w:rsidRDefault="008429F0" w:rsidP="00EA6FDD">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 xml:space="preserve">The school supports pupils to </w:t>
            </w:r>
            <w:r w:rsidR="00BB470E" w:rsidRPr="00B237D1">
              <w:rPr>
                <w:rFonts w:ascii="Gill Sans MT" w:hAnsi="Gill Sans MT" w:cs="Gill Sans"/>
                <w:sz w:val="22"/>
                <w:szCs w:val="22"/>
              </w:rPr>
              <w:t xml:space="preserve">know their worth as children of God by </w:t>
            </w:r>
            <w:r w:rsidRPr="00B237D1">
              <w:rPr>
                <w:rFonts w:ascii="Gill Sans MT" w:hAnsi="Gill Sans MT" w:cs="Gill Sans"/>
                <w:sz w:val="22"/>
                <w:szCs w:val="22"/>
              </w:rPr>
              <w:t>find</w:t>
            </w:r>
            <w:r w:rsidR="00BB470E" w:rsidRPr="00B237D1">
              <w:rPr>
                <w:rFonts w:ascii="Gill Sans MT" w:hAnsi="Gill Sans MT" w:cs="Gill Sans"/>
                <w:sz w:val="22"/>
                <w:szCs w:val="22"/>
              </w:rPr>
              <w:t>ing</w:t>
            </w:r>
            <w:r w:rsidRPr="00B237D1">
              <w:rPr>
                <w:rFonts w:ascii="Gill Sans MT" w:hAnsi="Gill Sans MT" w:cs="Gill Sans"/>
                <w:sz w:val="22"/>
                <w:szCs w:val="22"/>
              </w:rPr>
              <w:t xml:space="preserve"> and develop</w:t>
            </w:r>
            <w:r w:rsidR="00BB470E" w:rsidRPr="00B237D1">
              <w:rPr>
                <w:rFonts w:ascii="Gill Sans MT" w:hAnsi="Gill Sans MT" w:cs="Gill Sans"/>
                <w:sz w:val="22"/>
                <w:szCs w:val="22"/>
              </w:rPr>
              <w:t>ing</w:t>
            </w:r>
            <w:r w:rsidRPr="00B237D1">
              <w:rPr>
                <w:rFonts w:ascii="Gill Sans MT" w:hAnsi="Gill Sans MT" w:cs="Gill Sans"/>
                <w:sz w:val="22"/>
                <w:szCs w:val="22"/>
              </w:rPr>
              <w:t xml:space="preserve"> their</w:t>
            </w:r>
            <w:r w:rsidR="00BB470E" w:rsidRPr="00B237D1">
              <w:rPr>
                <w:rFonts w:ascii="Gill Sans MT" w:hAnsi="Gill Sans MT" w:cs="Gill Sans"/>
                <w:sz w:val="22"/>
                <w:szCs w:val="22"/>
              </w:rPr>
              <w:t xml:space="preserve"> </w:t>
            </w:r>
            <w:r w:rsidRPr="00B237D1">
              <w:rPr>
                <w:rFonts w:ascii="Gill Sans MT" w:hAnsi="Gill Sans MT" w:cs="Gill Sans"/>
                <w:sz w:val="22"/>
                <w:szCs w:val="22"/>
              </w:rPr>
              <w:t xml:space="preserve">gifts through </w:t>
            </w:r>
            <w:r w:rsidR="00E818C8" w:rsidRPr="00B237D1">
              <w:rPr>
                <w:rFonts w:ascii="Gill Sans MT" w:hAnsi="Gill Sans MT" w:cs="Gill Sans"/>
                <w:sz w:val="22"/>
                <w:szCs w:val="22"/>
              </w:rPr>
              <w:t>a well-developed,</w:t>
            </w:r>
            <w:r w:rsidRPr="00B237D1">
              <w:rPr>
                <w:rFonts w:ascii="Gill Sans MT" w:hAnsi="Gill Sans MT" w:cs="Gill Sans"/>
                <w:sz w:val="22"/>
                <w:szCs w:val="22"/>
              </w:rPr>
              <w:t xml:space="preserve"> </w:t>
            </w:r>
            <w:r w:rsidR="00E818C8" w:rsidRPr="00B237D1">
              <w:rPr>
                <w:rFonts w:ascii="Gill Sans MT" w:hAnsi="Gill Sans MT" w:cs="Gill Sans"/>
                <w:sz w:val="22"/>
                <w:szCs w:val="22"/>
              </w:rPr>
              <w:t>broad</w:t>
            </w:r>
            <w:r w:rsidRPr="00B237D1">
              <w:rPr>
                <w:rFonts w:ascii="Gill Sans MT" w:hAnsi="Gill Sans MT" w:cs="Gill Sans"/>
                <w:sz w:val="22"/>
                <w:szCs w:val="22"/>
              </w:rPr>
              <w:t xml:space="preserve"> curriculum.</w:t>
            </w:r>
          </w:p>
          <w:p w14:paraId="59F1FF67" w14:textId="0B60EBEF" w:rsidR="008429F0" w:rsidRPr="00B237D1" w:rsidRDefault="008429F0" w:rsidP="00EA6FDD">
            <w:pPr>
              <w:pStyle w:val="ListParagraph"/>
              <w:numPr>
                <w:ilvl w:val="0"/>
                <w:numId w:val="3"/>
              </w:numPr>
              <w:spacing w:after="60"/>
              <w:jc w:val="both"/>
              <w:rPr>
                <w:rFonts w:ascii="Gill Sans MT" w:hAnsi="Gill Sans MT" w:cs="Gill Sans"/>
                <w:strike/>
                <w:sz w:val="22"/>
                <w:szCs w:val="22"/>
              </w:rPr>
            </w:pPr>
            <w:r w:rsidRPr="00B237D1">
              <w:rPr>
                <w:rFonts w:ascii="Gill Sans MT" w:hAnsi="Gill Sans MT" w:cs="Gill Sans"/>
                <w:sz w:val="22"/>
                <w:szCs w:val="22"/>
              </w:rPr>
              <w:t xml:space="preserve">Pupils have excellent learning experiences that </w:t>
            </w:r>
            <w:r w:rsidR="00E818C8" w:rsidRPr="00B237D1">
              <w:rPr>
                <w:rFonts w:ascii="Gill Sans MT" w:hAnsi="Gill Sans MT" w:cs="Gill Sans"/>
                <w:sz w:val="22"/>
                <w:szCs w:val="22"/>
              </w:rPr>
              <w:t xml:space="preserve">contribute to their </w:t>
            </w:r>
            <w:r w:rsidRPr="00B237D1">
              <w:rPr>
                <w:rFonts w:ascii="Gill Sans MT" w:hAnsi="Gill Sans MT" w:cs="Gill Sans"/>
                <w:sz w:val="22"/>
                <w:szCs w:val="22"/>
              </w:rPr>
              <w:t xml:space="preserve">spiritual, moral, social and cultural </w:t>
            </w:r>
            <w:r w:rsidR="000246CF" w:rsidRPr="00B237D1">
              <w:rPr>
                <w:rFonts w:ascii="Gill Sans MT" w:hAnsi="Gill Sans MT" w:cs="Gill Sans"/>
                <w:sz w:val="22"/>
                <w:szCs w:val="22"/>
              </w:rPr>
              <w:t xml:space="preserve">(SMSC) </w:t>
            </w:r>
            <w:r w:rsidRPr="00B237D1">
              <w:rPr>
                <w:rFonts w:ascii="Gill Sans MT" w:hAnsi="Gill Sans MT" w:cs="Gill Sans"/>
                <w:sz w:val="22"/>
                <w:szCs w:val="22"/>
              </w:rPr>
              <w:t>development</w:t>
            </w:r>
            <w:r w:rsidR="00CC3DAC" w:rsidRPr="00B237D1">
              <w:rPr>
                <w:rFonts w:ascii="Gill Sans MT" w:hAnsi="Gill Sans MT" w:cs="Gill Sans"/>
                <w:sz w:val="22"/>
                <w:szCs w:val="22"/>
              </w:rPr>
              <w:t xml:space="preserve">. </w:t>
            </w:r>
          </w:p>
          <w:p w14:paraId="166BCDA3" w14:textId="26F5A2E8" w:rsidR="008429F0" w:rsidRPr="00B237D1" w:rsidRDefault="008429F0" w:rsidP="00EA6FDD">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Leaders passionately live out and develop the Christian vision and values of the school so that it informs all decisions.</w:t>
            </w:r>
          </w:p>
          <w:p w14:paraId="3BB1D2E9" w14:textId="489AF08A" w:rsidR="00E818C8" w:rsidRPr="00B237D1" w:rsidRDefault="00375FB0" w:rsidP="00EA6FDD">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R</w:t>
            </w:r>
            <w:r w:rsidR="00E818C8" w:rsidRPr="00B237D1">
              <w:rPr>
                <w:rFonts w:ascii="Gill Sans MT" w:hAnsi="Gill Sans MT" w:cs="Gill Sans"/>
                <w:sz w:val="22"/>
                <w:szCs w:val="22"/>
              </w:rPr>
              <w:t>eligious education (RE</w:t>
            </w:r>
            <w:r w:rsidRPr="00B237D1">
              <w:rPr>
                <w:rFonts w:ascii="Gill Sans MT" w:hAnsi="Gill Sans MT" w:cs="Gill Sans"/>
                <w:sz w:val="22"/>
                <w:szCs w:val="22"/>
              </w:rPr>
              <w:t>) provides rich and varied experiences which enable pupils to develop a range of skills</w:t>
            </w:r>
            <w:r w:rsidR="00CC3DAC" w:rsidRPr="00B237D1">
              <w:rPr>
                <w:rFonts w:ascii="Gill Sans MT" w:hAnsi="Gill Sans MT" w:cs="Gill Sans"/>
                <w:sz w:val="22"/>
                <w:szCs w:val="22"/>
              </w:rPr>
              <w:t>.</w:t>
            </w:r>
          </w:p>
          <w:p w14:paraId="36A38DE9" w14:textId="6001A41C" w:rsidR="008429F0" w:rsidRPr="00B237D1" w:rsidRDefault="00375FB0" w:rsidP="00E818C8">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 xml:space="preserve">Through </w:t>
            </w:r>
            <w:r w:rsidR="00E818C8" w:rsidRPr="00B237D1">
              <w:rPr>
                <w:rFonts w:ascii="Gill Sans MT" w:hAnsi="Gill Sans MT" w:cs="Gill Sans"/>
                <w:sz w:val="22"/>
                <w:szCs w:val="22"/>
              </w:rPr>
              <w:t>collective worship and the school ethos, p</w:t>
            </w:r>
            <w:r w:rsidR="008429F0" w:rsidRPr="00B237D1">
              <w:rPr>
                <w:rFonts w:ascii="Gill Sans MT" w:hAnsi="Gill Sans MT" w:cs="Gill Sans"/>
                <w:sz w:val="22"/>
                <w:szCs w:val="22"/>
              </w:rPr>
              <w:t xml:space="preserve">upils develop a deep, reflective approach to </w:t>
            </w:r>
            <w:r w:rsidRPr="00B237D1">
              <w:rPr>
                <w:rFonts w:ascii="Gill Sans MT" w:hAnsi="Gill Sans MT" w:cs="Gill Sans"/>
                <w:sz w:val="22"/>
                <w:szCs w:val="22"/>
              </w:rPr>
              <w:t xml:space="preserve">Christianity and </w:t>
            </w:r>
            <w:r w:rsidR="008429F0" w:rsidRPr="00B237D1">
              <w:rPr>
                <w:rFonts w:ascii="Gill Sans MT" w:hAnsi="Gill Sans MT" w:cs="Gill Sans"/>
                <w:sz w:val="22"/>
                <w:szCs w:val="22"/>
              </w:rPr>
              <w:t xml:space="preserve">spiritual matters </w:t>
            </w:r>
            <w:r w:rsidR="00E818C8" w:rsidRPr="00B237D1">
              <w:rPr>
                <w:rFonts w:ascii="Gill Sans MT" w:hAnsi="Gill Sans MT" w:cs="Gill Sans"/>
                <w:sz w:val="22"/>
                <w:szCs w:val="22"/>
              </w:rPr>
              <w:t xml:space="preserve">that influences </w:t>
            </w:r>
            <w:r w:rsidRPr="00B237D1">
              <w:rPr>
                <w:rFonts w:ascii="Gill Sans MT" w:hAnsi="Gill Sans MT" w:cs="Gill Sans"/>
                <w:sz w:val="22"/>
                <w:szCs w:val="22"/>
              </w:rPr>
              <w:t xml:space="preserve">their thinking and </w:t>
            </w:r>
            <w:r w:rsidR="00E818C8" w:rsidRPr="00B237D1">
              <w:rPr>
                <w:rFonts w:ascii="Gill Sans MT" w:hAnsi="Gill Sans MT" w:cs="Gill Sans"/>
                <w:sz w:val="22"/>
                <w:szCs w:val="22"/>
              </w:rPr>
              <w:t>the way they act.</w:t>
            </w:r>
          </w:p>
          <w:p w14:paraId="1E48995E" w14:textId="49DC44F1" w:rsidR="00E818C8" w:rsidRPr="00B237D1" w:rsidRDefault="00E818C8" w:rsidP="00EA6FDD">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 xml:space="preserve">The school’s values of love, honesty, faith, forgiveness, respect and kindness are instilled in pupils so that they support one another and work together </w:t>
            </w:r>
            <w:r w:rsidR="00A34BA7" w:rsidRPr="00B237D1">
              <w:rPr>
                <w:rFonts w:ascii="Gill Sans MT" w:hAnsi="Gill Sans MT" w:cs="Gill Sans"/>
                <w:sz w:val="22"/>
                <w:szCs w:val="22"/>
              </w:rPr>
              <w:t xml:space="preserve">very </w:t>
            </w:r>
            <w:r w:rsidRPr="00B237D1">
              <w:rPr>
                <w:rFonts w:ascii="Gill Sans MT" w:hAnsi="Gill Sans MT" w:cs="Gill Sans"/>
                <w:sz w:val="22"/>
                <w:szCs w:val="22"/>
              </w:rPr>
              <w:t>well, creating a calm, effective learning environment.</w:t>
            </w:r>
          </w:p>
          <w:p w14:paraId="47DC0D09" w14:textId="10C224DC" w:rsidR="00DD7F65" w:rsidRPr="00B237D1" w:rsidRDefault="00375FB0" w:rsidP="00384C41">
            <w:pPr>
              <w:pStyle w:val="ListParagraph"/>
              <w:numPr>
                <w:ilvl w:val="0"/>
                <w:numId w:val="3"/>
              </w:numPr>
              <w:spacing w:after="60"/>
              <w:jc w:val="both"/>
              <w:rPr>
                <w:rFonts w:ascii="Gill Sans MT" w:hAnsi="Gill Sans MT" w:cs="Gill Sans"/>
                <w:sz w:val="22"/>
                <w:szCs w:val="22"/>
              </w:rPr>
            </w:pPr>
            <w:r w:rsidRPr="00B237D1">
              <w:rPr>
                <w:rFonts w:ascii="Gill Sans MT" w:hAnsi="Gill Sans MT" w:cs="Gill Sans"/>
                <w:sz w:val="22"/>
                <w:szCs w:val="22"/>
              </w:rPr>
              <w:t xml:space="preserve">The school maintains and develops close, </w:t>
            </w:r>
            <w:r w:rsidR="00384C41" w:rsidRPr="00B237D1">
              <w:rPr>
                <w:rFonts w:ascii="Gill Sans MT" w:hAnsi="Gill Sans MT" w:cs="Gill Sans"/>
                <w:sz w:val="22"/>
                <w:szCs w:val="22"/>
              </w:rPr>
              <w:t xml:space="preserve">mutually </w:t>
            </w:r>
            <w:r w:rsidRPr="00B237D1">
              <w:rPr>
                <w:rFonts w:ascii="Gill Sans MT" w:hAnsi="Gill Sans MT" w:cs="Gill Sans"/>
                <w:sz w:val="22"/>
                <w:szCs w:val="22"/>
              </w:rPr>
              <w:t>supportive relationships with local churches which benefit the whole community.</w:t>
            </w:r>
          </w:p>
        </w:tc>
      </w:tr>
      <w:tr w:rsidR="00DD7F65" w:rsidRPr="00F7621C" w14:paraId="1F370B88" w14:textId="77777777" w:rsidTr="00A5148D">
        <w:trPr>
          <w:trHeight w:val="113"/>
        </w:trPr>
        <w:tc>
          <w:tcPr>
            <w:tcW w:w="10761" w:type="dxa"/>
          </w:tcPr>
          <w:p w14:paraId="2C164EF6" w14:textId="7B0AA9F5" w:rsidR="00EA6FDD" w:rsidRPr="00B237D1" w:rsidRDefault="00EB4FAE" w:rsidP="00A34BA7">
            <w:pPr>
              <w:spacing w:after="60"/>
              <w:jc w:val="center"/>
              <w:outlineLvl w:val="4"/>
              <w:rPr>
                <w:rFonts w:ascii="Gill Sans MT" w:hAnsi="Gill Sans MT" w:cs="Gill Sans"/>
                <w:b/>
                <w:bCs/>
                <w:sz w:val="22"/>
                <w:szCs w:val="22"/>
              </w:rPr>
            </w:pPr>
            <w:r w:rsidRPr="00B237D1">
              <w:rPr>
                <w:rFonts w:ascii="Gill Sans MT" w:hAnsi="Gill Sans MT" w:cs="Gill Sans"/>
                <w:b/>
                <w:bCs/>
                <w:sz w:val="22"/>
                <w:szCs w:val="22"/>
              </w:rPr>
              <w:t>Areas to i</w:t>
            </w:r>
            <w:r w:rsidR="00DD7F65" w:rsidRPr="00B237D1">
              <w:rPr>
                <w:rFonts w:ascii="Gill Sans MT" w:hAnsi="Gill Sans MT" w:cs="Gill Sans"/>
                <w:b/>
                <w:bCs/>
                <w:sz w:val="22"/>
                <w:szCs w:val="22"/>
              </w:rPr>
              <w:t>mprove</w:t>
            </w:r>
          </w:p>
          <w:p w14:paraId="63271550" w14:textId="77777777" w:rsidR="00CC3DAC" w:rsidRPr="00B237D1" w:rsidRDefault="00CC3DAC" w:rsidP="00A34BA7">
            <w:pPr>
              <w:spacing w:after="60"/>
              <w:jc w:val="center"/>
              <w:outlineLvl w:val="4"/>
              <w:rPr>
                <w:rFonts w:ascii="Gill Sans MT" w:hAnsi="Gill Sans MT" w:cs="Gill Sans"/>
                <w:b/>
                <w:bCs/>
                <w:sz w:val="22"/>
                <w:szCs w:val="22"/>
              </w:rPr>
            </w:pPr>
          </w:p>
          <w:p w14:paraId="57F509B4" w14:textId="7352F252" w:rsidR="00F53ECB" w:rsidRPr="00B237D1" w:rsidRDefault="00F53ECB" w:rsidP="00361E33">
            <w:pPr>
              <w:pStyle w:val="ListParagraph"/>
              <w:numPr>
                <w:ilvl w:val="0"/>
                <w:numId w:val="1"/>
              </w:numPr>
              <w:spacing w:after="60"/>
              <w:outlineLvl w:val="4"/>
              <w:rPr>
                <w:rFonts w:ascii="Gill Sans MT" w:hAnsi="Gill Sans MT" w:cs="Gill Sans"/>
                <w:bCs/>
                <w:sz w:val="22"/>
                <w:szCs w:val="22"/>
              </w:rPr>
            </w:pPr>
            <w:r w:rsidRPr="00B237D1">
              <w:rPr>
                <w:rFonts w:ascii="Gill Sans MT" w:hAnsi="Gill Sans MT" w:cs="Gill Sans"/>
                <w:bCs/>
                <w:sz w:val="22"/>
                <w:szCs w:val="22"/>
              </w:rPr>
              <w:t>Enable pupils to develop as leaders of worship by working alongside visitors</w:t>
            </w:r>
            <w:r w:rsidR="000246CF" w:rsidRPr="00B237D1">
              <w:rPr>
                <w:rFonts w:ascii="Gill Sans MT" w:hAnsi="Gill Sans MT" w:cs="Gill Sans"/>
                <w:bCs/>
                <w:sz w:val="22"/>
                <w:szCs w:val="22"/>
              </w:rPr>
              <w:t xml:space="preserve"> so that </w:t>
            </w:r>
            <w:r w:rsidR="004609C7" w:rsidRPr="00B237D1">
              <w:rPr>
                <w:rFonts w:ascii="Gill Sans MT" w:hAnsi="Gill Sans MT" w:cs="Gill Sans"/>
                <w:bCs/>
                <w:sz w:val="22"/>
                <w:szCs w:val="22"/>
              </w:rPr>
              <w:t xml:space="preserve">they build good </w:t>
            </w:r>
            <w:r w:rsidR="002421C6" w:rsidRPr="00B237D1">
              <w:rPr>
                <w:rFonts w:ascii="Gill Sans MT" w:hAnsi="Gill Sans MT" w:cs="Gill Sans"/>
                <w:bCs/>
                <w:sz w:val="22"/>
                <w:szCs w:val="22"/>
              </w:rPr>
              <w:t xml:space="preserve">rapport and </w:t>
            </w:r>
            <w:r w:rsidR="004609C7" w:rsidRPr="00B237D1">
              <w:rPr>
                <w:rFonts w:ascii="Gill Sans MT" w:hAnsi="Gill Sans MT" w:cs="Gill Sans"/>
                <w:bCs/>
                <w:sz w:val="22"/>
                <w:szCs w:val="22"/>
              </w:rPr>
              <w:t>organisational skills.</w:t>
            </w:r>
          </w:p>
          <w:p w14:paraId="259CEF1A" w14:textId="2E09080F" w:rsidR="00361E33" w:rsidRPr="00B237D1" w:rsidRDefault="00361E33" w:rsidP="00361E33">
            <w:pPr>
              <w:pStyle w:val="ListParagraph"/>
              <w:numPr>
                <w:ilvl w:val="0"/>
                <w:numId w:val="1"/>
              </w:numPr>
              <w:spacing w:after="60"/>
              <w:outlineLvl w:val="4"/>
              <w:rPr>
                <w:rFonts w:ascii="Gill Sans MT" w:hAnsi="Gill Sans MT" w:cs="Gill Sans"/>
                <w:bCs/>
                <w:sz w:val="22"/>
                <w:szCs w:val="22"/>
              </w:rPr>
            </w:pPr>
            <w:r w:rsidRPr="00B237D1">
              <w:rPr>
                <w:rFonts w:ascii="Gill Sans MT" w:hAnsi="Gill Sans MT" w:cs="Gill Sans"/>
                <w:bCs/>
                <w:sz w:val="22"/>
                <w:szCs w:val="22"/>
              </w:rPr>
              <w:t xml:space="preserve">Develop the theology behind the school’s vision and values </w:t>
            </w:r>
            <w:r w:rsidR="00095373" w:rsidRPr="00B237D1">
              <w:rPr>
                <w:rFonts w:ascii="Gill Sans MT" w:hAnsi="Gill Sans MT" w:cs="Gill Sans"/>
                <w:bCs/>
                <w:sz w:val="22"/>
                <w:szCs w:val="22"/>
              </w:rPr>
              <w:t>and ensure that it is shared with the community</w:t>
            </w:r>
            <w:r w:rsidR="00EA6FDD" w:rsidRPr="00B237D1">
              <w:rPr>
                <w:rFonts w:ascii="Gill Sans MT" w:hAnsi="Gill Sans MT" w:cs="Gill Sans"/>
                <w:bCs/>
                <w:sz w:val="22"/>
                <w:szCs w:val="22"/>
              </w:rPr>
              <w:t>.</w:t>
            </w:r>
          </w:p>
          <w:p w14:paraId="43B20357" w14:textId="17780F2D" w:rsidR="004609C7" w:rsidRPr="00B237D1" w:rsidRDefault="00095373" w:rsidP="004609C7">
            <w:pPr>
              <w:pStyle w:val="ListParagraph"/>
              <w:numPr>
                <w:ilvl w:val="0"/>
                <w:numId w:val="1"/>
              </w:numPr>
              <w:spacing w:after="60"/>
              <w:outlineLvl w:val="4"/>
              <w:rPr>
                <w:rFonts w:ascii="Gill Sans MT" w:hAnsi="Gill Sans MT" w:cs="Gill Sans"/>
                <w:sz w:val="22"/>
                <w:szCs w:val="22"/>
              </w:rPr>
            </w:pPr>
            <w:r w:rsidRPr="00B237D1">
              <w:rPr>
                <w:rFonts w:ascii="Gill Sans MT" w:hAnsi="Gill Sans MT" w:cs="Gill Sans"/>
                <w:bCs/>
                <w:sz w:val="22"/>
                <w:szCs w:val="22"/>
              </w:rPr>
              <w:t xml:space="preserve">Improve </w:t>
            </w:r>
            <w:r w:rsidR="000246CF" w:rsidRPr="00B237D1">
              <w:rPr>
                <w:rFonts w:ascii="Gill Sans MT" w:hAnsi="Gill Sans MT" w:cs="Gill Sans"/>
                <w:bCs/>
                <w:sz w:val="22"/>
                <w:szCs w:val="22"/>
              </w:rPr>
              <w:t>pupil</w:t>
            </w:r>
            <w:r w:rsidRPr="00B237D1">
              <w:rPr>
                <w:rFonts w:ascii="Gill Sans MT" w:hAnsi="Gill Sans MT" w:cs="Gill Sans"/>
                <w:bCs/>
                <w:sz w:val="22"/>
                <w:szCs w:val="22"/>
              </w:rPr>
              <w:t>s</w:t>
            </w:r>
            <w:r w:rsidR="000246CF" w:rsidRPr="00B237D1">
              <w:rPr>
                <w:rFonts w:ascii="Gill Sans MT" w:hAnsi="Gill Sans MT" w:cs="Gill Sans"/>
                <w:bCs/>
                <w:sz w:val="22"/>
                <w:szCs w:val="22"/>
              </w:rPr>
              <w:t>’</w:t>
            </w:r>
            <w:r w:rsidRPr="00B237D1">
              <w:rPr>
                <w:rFonts w:ascii="Gill Sans MT" w:hAnsi="Gill Sans MT" w:cs="Gill Sans"/>
                <w:bCs/>
                <w:sz w:val="22"/>
                <w:szCs w:val="22"/>
              </w:rPr>
              <w:t xml:space="preserve"> </w:t>
            </w:r>
            <w:r w:rsidR="00BD3324" w:rsidRPr="00B237D1">
              <w:rPr>
                <w:rFonts w:ascii="Gill Sans MT" w:hAnsi="Gill Sans MT" w:cs="Gill Sans"/>
                <w:bCs/>
                <w:sz w:val="22"/>
                <w:szCs w:val="22"/>
              </w:rPr>
              <w:t>understand</w:t>
            </w:r>
            <w:r w:rsidRPr="00B237D1">
              <w:rPr>
                <w:rFonts w:ascii="Gill Sans MT" w:hAnsi="Gill Sans MT" w:cs="Gill Sans"/>
                <w:bCs/>
                <w:sz w:val="22"/>
                <w:szCs w:val="22"/>
              </w:rPr>
              <w:t xml:space="preserve">ing of Christianity as a multi-cultural world faith in preparation for life in diverse, </w:t>
            </w:r>
            <w:r w:rsidR="00BD3324" w:rsidRPr="00B237D1">
              <w:rPr>
                <w:rFonts w:ascii="Gill Sans MT" w:hAnsi="Gill Sans MT" w:cs="Gill Sans"/>
                <w:bCs/>
                <w:sz w:val="22"/>
                <w:szCs w:val="22"/>
              </w:rPr>
              <w:t>global communities</w:t>
            </w:r>
            <w:r w:rsidR="00EA6FDD" w:rsidRPr="00B237D1">
              <w:rPr>
                <w:rFonts w:ascii="Gill Sans MT" w:hAnsi="Gill Sans MT" w:cs="Gill Sans"/>
                <w:bCs/>
                <w:sz w:val="22"/>
                <w:szCs w:val="22"/>
              </w:rPr>
              <w:t>.</w:t>
            </w: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9332082"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lastRenderedPageBreak/>
              <w:t xml:space="preserve">The school, through its distinctive Christian character, is </w:t>
            </w:r>
            <w:r w:rsidR="00361E33">
              <w:rPr>
                <w:rFonts w:ascii="Gill Sans MT" w:hAnsi="Gill Sans MT" w:cs="Gill Sans"/>
                <w:b/>
                <w:bCs/>
                <w:sz w:val="22"/>
                <w:szCs w:val="22"/>
              </w:rPr>
              <w:t>outstanding</w:t>
            </w:r>
            <w:r w:rsidRPr="00F7621C">
              <w:rPr>
                <w:rFonts w:ascii="Gill Sans MT" w:hAnsi="Gill Sans MT" w:cs="Gill Sans"/>
                <w:b/>
                <w:bCs/>
                <w:sz w:val="22"/>
                <w:szCs w:val="22"/>
              </w:rPr>
              <w:t xml:space="preserve"> </w:t>
            </w:r>
          </w:p>
          <w:p w14:paraId="26880091" w14:textId="6CD05E82" w:rsidR="00A34BA7" w:rsidRDefault="00EB4FAE" w:rsidP="00AA2E99">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10C68DA7" w14:textId="77777777" w:rsidR="00D018BA" w:rsidRDefault="00D018BA" w:rsidP="00AA2E99">
            <w:pPr>
              <w:spacing w:after="60"/>
              <w:jc w:val="center"/>
              <w:rPr>
                <w:rFonts w:ascii="Gill Sans MT" w:hAnsi="Gill Sans MT" w:cs="Gill Sans"/>
                <w:b/>
                <w:bCs/>
                <w:sz w:val="22"/>
                <w:szCs w:val="22"/>
              </w:rPr>
            </w:pPr>
          </w:p>
          <w:p w14:paraId="5755612D" w14:textId="4D00232B" w:rsidR="00FA429E" w:rsidRDefault="00FA429E" w:rsidP="00FA429E">
            <w:pPr>
              <w:spacing w:after="60"/>
              <w:rPr>
                <w:rFonts w:ascii="Gill Sans MT" w:hAnsi="Gill Sans MT" w:cs="Gill Sans"/>
                <w:bCs/>
                <w:sz w:val="22"/>
                <w:szCs w:val="22"/>
              </w:rPr>
            </w:pPr>
            <w:r w:rsidRPr="002A5580">
              <w:rPr>
                <w:rFonts w:ascii="Gill Sans MT" w:hAnsi="Gill Sans MT" w:cs="Gill Sans"/>
                <w:bCs/>
                <w:sz w:val="22"/>
                <w:szCs w:val="22"/>
              </w:rPr>
              <w:t xml:space="preserve">The school’s Christian values of love, honesty, faith, forgiveness, respect and kindness are well known to the whole community. The values are consistently discussed and modelled so that pupils absorb them and act upon them. </w:t>
            </w:r>
            <w:r w:rsidR="00FC535C" w:rsidRPr="002A5580">
              <w:rPr>
                <w:rFonts w:ascii="Gill Sans MT" w:hAnsi="Gill Sans MT" w:cs="Gill Sans"/>
                <w:bCs/>
                <w:sz w:val="22"/>
                <w:szCs w:val="22"/>
              </w:rPr>
              <w:t xml:space="preserve">The </w:t>
            </w:r>
            <w:r w:rsidR="006D37A1" w:rsidRPr="002A5580">
              <w:rPr>
                <w:rFonts w:ascii="Gill Sans MT" w:hAnsi="Gill Sans MT" w:cs="Gill Sans"/>
                <w:bCs/>
                <w:sz w:val="22"/>
                <w:szCs w:val="22"/>
              </w:rPr>
              <w:t>b</w:t>
            </w:r>
            <w:r w:rsidR="00FC535C" w:rsidRPr="002A5580">
              <w:rPr>
                <w:rFonts w:ascii="Gill Sans MT" w:hAnsi="Gill Sans MT" w:cs="Gill Sans"/>
                <w:bCs/>
                <w:sz w:val="22"/>
                <w:szCs w:val="22"/>
              </w:rPr>
              <w:t xml:space="preserve">iblical basis of this, however, is not fully explained. </w:t>
            </w:r>
            <w:r w:rsidRPr="002A5580">
              <w:rPr>
                <w:rFonts w:ascii="Gill Sans MT" w:hAnsi="Gill Sans MT" w:cs="Gill Sans"/>
                <w:bCs/>
                <w:sz w:val="22"/>
                <w:szCs w:val="22"/>
              </w:rPr>
              <w:t xml:space="preserve">The school aims to help pupils </w:t>
            </w:r>
            <w:r w:rsidR="00D3570A" w:rsidRPr="002A5580">
              <w:rPr>
                <w:rFonts w:ascii="Gill Sans MT" w:hAnsi="Gill Sans MT" w:cs="Gill Sans"/>
                <w:bCs/>
                <w:sz w:val="22"/>
                <w:szCs w:val="22"/>
              </w:rPr>
              <w:t>‘</w:t>
            </w:r>
            <w:r w:rsidRPr="002A5580">
              <w:rPr>
                <w:rFonts w:ascii="Gill Sans MT" w:hAnsi="Gill Sans MT" w:cs="Gill Sans"/>
                <w:bCs/>
                <w:sz w:val="22"/>
                <w:szCs w:val="22"/>
              </w:rPr>
              <w:t>feel their worth</w:t>
            </w:r>
            <w:r w:rsidR="00D3570A" w:rsidRPr="002A5580">
              <w:rPr>
                <w:rFonts w:ascii="Gill Sans MT" w:hAnsi="Gill Sans MT" w:cs="Gill Sans"/>
                <w:bCs/>
                <w:sz w:val="22"/>
                <w:szCs w:val="22"/>
              </w:rPr>
              <w:t>’</w:t>
            </w:r>
            <w:r w:rsidRPr="002A5580">
              <w:rPr>
                <w:rFonts w:ascii="Gill Sans MT" w:hAnsi="Gill Sans MT" w:cs="Gill Sans"/>
                <w:bCs/>
                <w:sz w:val="22"/>
                <w:szCs w:val="22"/>
              </w:rPr>
              <w:t xml:space="preserve"> as unique children of God and the curriculum is organised to this end. The school works hard to adapt provision and help all pupils </w:t>
            </w:r>
            <w:r w:rsidR="006D37A1" w:rsidRPr="002A5580">
              <w:rPr>
                <w:rFonts w:ascii="Gill Sans MT" w:hAnsi="Gill Sans MT" w:cs="Gill Sans"/>
                <w:bCs/>
                <w:sz w:val="22"/>
                <w:szCs w:val="22"/>
              </w:rPr>
              <w:t xml:space="preserve">to </w:t>
            </w:r>
            <w:r w:rsidRPr="002A5580">
              <w:rPr>
                <w:rFonts w:ascii="Gill Sans MT" w:hAnsi="Gill Sans MT" w:cs="Gill Sans"/>
                <w:bCs/>
                <w:sz w:val="22"/>
                <w:szCs w:val="22"/>
              </w:rPr>
              <w:t>achieve their potential.</w:t>
            </w:r>
            <w:r w:rsidR="0094000E" w:rsidRPr="002A5580">
              <w:rPr>
                <w:rFonts w:ascii="Gill Sans MT" w:hAnsi="Gill Sans MT" w:cs="Gill Sans"/>
                <w:bCs/>
                <w:sz w:val="22"/>
                <w:szCs w:val="22"/>
              </w:rPr>
              <w:t xml:space="preserve"> </w:t>
            </w:r>
            <w:r w:rsidR="0094000E">
              <w:rPr>
                <w:rFonts w:ascii="Gill Sans MT" w:hAnsi="Gill Sans MT" w:cs="Gill Sans"/>
                <w:bCs/>
                <w:sz w:val="22"/>
                <w:szCs w:val="22"/>
              </w:rPr>
              <w:t xml:space="preserve">Nearly all pupils reach national expectations with many working at greater depth. Pupils’ results often exceed expected progress. </w:t>
            </w:r>
            <w:r w:rsidR="0094000E" w:rsidRPr="00B237D1">
              <w:rPr>
                <w:rFonts w:ascii="Gill Sans MT" w:hAnsi="Gill Sans MT" w:cs="Gill Sans"/>
                <w:bCs/>
                <w:sz w:val="22"/>
                <w:szCs w:val="22"/>
              </w:rPr>
              <w:t>Value is placed on other achievements such as playing musical instruments</w:t>
            </w:r>
            <w:r w:rsidR="00A93F7F" w:rsidRPr="00B237D1">
              <w:rPr>
                <w:rFonts w:ascii="Gill Sans MT" w:hAnsi="Gill Sans MT" w:cs="Gill Sans"/>
                <w:bCs/>
                <w:sz w:val="22"/>
                <w:szCs w:val="22"/>
              </w:rPr>
              <w:t>, drama</w:t>
            </w:r>
            <w:r w:rsidR="0094000E" w:rsidRPr="00B237D1">
              <w:rPr>
                <w:rFonts w:ascii="Gill Sans MT" w:hAnsi="Gill Sans MT" w:cs="Gill Sans"/>
                <w:bCs/>
                <w:sz w:val="22"/>
                <w:szCs w:val="22"/>
              </w:rPr>
              <w:t xml:space="preserve"> and sport. </w:t>
            </w:r>
            <w:r w:rsidR="00D3570A" w:rsidRPr="00B237D1">
              <w:rPr>
                <w:rFonts w:ascii="Gill Sans MT" w:hAnsi="Gill Sans MT" w:cs="Gill Sans"/>
                <w:bCs/>
                <w:sz w:val="22"/>
                <w:szCs w:val="22"/>
              </w:rPr>
              <w:t>The provision of a safe, stimulating environment ensure</w:t>
            </w:r>
            <w:r w:rsidR="00F53ECB" w:rsidRPr="00B237D1">
              <w:rPr>
                <w:rFonts w:ascii="Gill Sans MT" w:hAnsi="Gill Sans MT" w:cs="Gill Sans"/>
                <w:bCs/>
                <w:sz w:val="22"/>
                <w:szCs w:val="22"/>
              </w:rPr>
              <w:t>s</w:t>
            </w:r>
            <w:r w:rsidR="00D3570A" w:rsidRPr="00B237D1">
              <w:rPr>
                <w:rFonts w:ascii="Gill Sans MT" w:hAnsi="Gill Sans MT" w:cs="Gill Sans"/>
                <w:bCs/>
                <w:sz w:val="22"/>
                <w:szCs w:val="22"/>
              </w:rPr>
              <w:t xml:space="preserve"> that a</w:t>
            </w:r>
            <w:r w:rsidR="0094000E" w:rsidRPr="00B237D1">
              <w:rPr>
                <w:rFonts w:ascii="Gill Sans MT" w:hAnsi="Gill Sans MT" w:cs="Gill Sans"/>
                <w:bCs/>
                <w:sz w:val="22"/>
                <w:szCs w:val="22"/>
              </w:rPr>
              <w:t xml:space="preserve">ttendance is high. </w:t>
            </w:r>
            <w:r w:rsidR="00A93F7F" w:rsidRPr="00B237D1">
              <w:rPr>
                <w:rFonts w:ascii="Gill Sans MT" w:hAnsi="Gill Sans MT" w:cs="Gill Sans"/>
                <w:bCs/>
                <w:sz w:val="22"/>
                <w:szCs w:val="22"/>
              </w:rPr>
              <w:t>The school’s approach to pupils with more challenging behaviour enables them to be included, settle down and make good progress. This has been identified as a model of excellent practice</w:t>
            </w:r>
            <w:r w:rsidR="006D37A1" w:rsidRPr="00B237D1">
              <w:rPr>
                <w:rFonts w:ascii="Gill Sans MT" w:hAnsi="Gill Sans MT" w:cs="Gill Sans"/>
                <w:bCs/>
                <w:sz w:val="22"/>
                <w:szCs w:val="22"/>
              </w:rPr>
              <w:t xml:space="preserve"> by</w:t>
            </w:r>
            <w:r w:rsidR="002A5580" w:rsidRPr="00B237D1">
              <w:rPr>
                <w:rFonts w:ascii="Gill Sans MT" w:hAnsi="Gill Sans MT" w:cs="Gill Sans"/>
                <w:bCs/>
                <w:sz w:val="22"/>
                <w:szCs w:val="22"/>
              </w:rPr>
              <w:t xml:space="preserve"> local inclusion officers</w:t>
            </w:r>
            <w:r w:rsidR="00A93F7F" w:rsidRPr="00B237D1">
              <w:rPr>
                <w:rFonts w:ascii="Gill Sans MT" w:hAnsi="Gill Sans MT" w:cs="Gill Sans"/>
                <w:bCs/>
                <w:sz w:val="22"/>
                <w:szCs w:val="22"/>
              </w:rPr>
              <w:t xml:space="preserve">. The school </w:t>
            </w:r>
            <w:r w:rsidR="00BA3562" w:rsidRPr="00B237D1">
              <w:rPr>
                <w:rFonts w:ascii="Gill Sans MT" w:hAnsi="Gill Sans MT" w:cs="Gill Sans"/>
                <w:bCs/>
                <w:sz w:val="22"/>
                <w:szCs w:val="22"/>
              </w:rPr>
              <w:t>acknowledges</w:t>
            </w:r>
            <w:r w:rsidR="00A93F7F" w:rsidRPr="00B237D1">
              <w:rPr>
                <w:rFonts w:ascii="Gill Sans MT" w:hAnsi="Gill Sans MT" w:cs="Gill Sans"/>
                <w:bCs/>
                <w:sz w:val="22"/>
                <w:szCs w:val="22"/>
              </w:rPr>
              <w:t xml:space="preserve"> that many pupils come from Christian families and </w:t>
            </w:r>
            <w:r w:rsidR="00BA3562" w:rsidRPr="00B237D1">
              <w:rPr>
                <w:rFonts w:ascii="Gill Sans MT" w:hAnsi="Gill Sans MT" w:cs="Gill Sans"/>
                <w:bCs/>
                <w:sz w:val="22"/>
                <w:szCs w:val="22"/>
              </w:rPr>
              <w:t xml:space="preserve">the development of their </w:t>
            </w:r>
            <w:r w:rsidR="00A93F7F" w:rsidRPr="00B237D1">
              <w:rPr>
                <w:rFonts w:ascii="Gill Sans MT" w:hAnsi="Gill Sans MT" w:cs="Gill Sans"/>
                <w:bCs/>
                <w:sz w:val="22"/>
                <w:szCs w:val="22"/>
              </w:rPr>
              <w:t xml:space="preserve">spirituality </w:t>
            </w:r>
            <w:r w:rsidR="00BA3562" w:rsidRPr="00B237D1">
              <w:rPr>
                <w:rFonts w:ascii="Gill Sans MT" w:hAnsi="Gill Sans MT" w:cs="Gill Sans"/>
                <w:bCs/>
                <w:sz w:val="22"/>
                <w:szCs w:val="22"/>
              </w:rPr>
              <w:t xml:space="preserve">enables them to safely explore their own beliefs and those of other faiths. High quality experiences, such as an annual prayer day, add to regular spiritual reflection in worship and </w:t>
            </w:r>
            <w:r w:rsidR="006D37A1" w:rsidRPr="00B237D1">
              <w:rPr>
                <w:rFonts w:ascii="Gill Sans MT" w:hAnsi="Gill Sans MT" w:cs="Gill Sans"/>
                <w:bCs/>
                <w:sz w:val="22"/>
                <w:szCs w:val="22"/>
              </w:rPr>
              <w:t>to RE</w:t>
            </w:r>
            <w:r w:rsidR="00BA3562" w:rsidRPr="00B237D1">
              <w:rPr>
                <w:rFonts w:ascii="Gill Sans MT" w:hAnsi="Gill Sans MT" w:cs="Gill Sans"/>
                <w:bCs/>
                <w:sz w:val="22"/>
                <w:szCs w:val="22"/>
              </w:rPr>
              <w:t xml:space="preserve">. Pupils express their thoughts with depth and insight. </w:t>
            </w:r>
            <w:r w:rsidR="004A6138" w:rsidRPr="00B237D1">
              <w:rPr>
                <w:rFonts w:ascii="Gill Sans MT" w:hAnsi="Gill Sans MT" w:cs="Gill Sans"/>
                <w:bCs/>
                <w:sz w:val="22"/>
                <w:szCs w:val="22"/>
              </w:rPr>
              <w:t>For example, one pupil, in discussing the values, said that God still loves us even when we have done wrong. Another said, ‘Money can be a distraction in life’. Links with an orphanage in Mozambique support pupils</w:t>
            </w:r>
            <w:r w:rsidR="006D37A1" w:rsidRPr="00B237D1">
              <w:rPr>
                <w:rFonts w:ascii="Gill Sans MT" w:hAnsi="Gill Sans MT" w:cs="Gill Sans"/>
                <w:bCs/>
                <w:sz w:val="22"/>
                <w:szCs w:val="22"/>
              </w:rPr>
              <w:t>’</w:t>
            </w:r>
            <w:r w:rsidR="004A6138" w:rsidRPr="00B237D1">
              <w:rPr>
                <w:rFonts w:ascii="Gill Sans MT" w:hAnsi="Gill Sans MT" w:cs="Gill Sans"/>
                <w:bCs/>
                <w:sz w:val="22"/>
                <w:szCs w:val="22"/>
              </w:rPr>
              <w:t xml:space="preserve"> SMSC development</w:t>
            </w:r>
            <w:r w:rsidR="006D37A1" w:rsidRPr="00B237D1">
              <w:rPr>
                <w:rFonts w:ascii="Gill Sans MT" w:hAnsi="Gill Sans MT" w:cs="Gill Sans"/>
                <w:bCs/>
                <w:sz w:val="22"/>
                <w:szCs w:val="22"/>
              </w:rPr>
              <w:t xml:space="preserve"> well</w:t>
            </w:r>
            <w:r w:rsidR="004A6138" w:rsidRPr="00B237D1">
              <w:rPr>
                <w:rFonts w:ascii="Gill Sans MT" w:hAnsi="Gill Sans MT" w:cs="Gill Sans"/>
                <w:bCs/>
                <w:sz w:val="22"/>
                <w:szCs w:val="22"/>
              </w:rPr>
              <w:t>. They actively look for ways to show kindness and bring faith</w:t>
            </w:r>
            <w:r w:rsidR="006D37A1" w:rsidRPr="00B237D1">
              <w:rPr>
                <w:rFonts w:ascii="Gill Sans MT" w:hAnsi="Gill Sans MT" w:cs="Gill Sans"/>
                <w:bCs/>
                <w:sz w:val="22"/>
                <w:szCs w:val="22"/>
              </w:rPr>
              <w:t xml:space="preserve"> to </w:t>
            </w:r>
            <w:r w:rsidR="002A5580" w:rsidRPr="00B237D1">
              <w:rPr>
                <w:rFonts w:ascii="Gill Sans MT" w:hAnsi="Gill Sans MT" w:cs="Gill Sans"/>
                <w:bCs/>
                <w:sz w:val="22"/>
                <w:szCs w:val="22"/>
              </w:rPr>
              <w:t>th</w:t>
            </w:r>
            <w:r w:rsidR="00A31780" w:rsidRPr="00B237D1">
              <w:rPr>
                <w:rFonts w:ascii="Gill Sans MT" w:hAnsi="Gill Sans MT" w:cs="Gill Sans"/>
                <w:bCs/>
                <w:sz w:val="22"/>
                <w:szCs w:val="22"/>
              </w:rPr>
              <w:t>at community</w:t>
            </w:r>
            <w:r w:rsidR="004A6138" w:rsidRPr="00B237D1">
              <w:rPr>
                <w:rFonts w:ascii="Gill Sans MT" w:hAnsi="Gill Sans MT" w:cs="Gill Sans"/>
                <w:bCs/>
                <w:sz w:val="22"/>
                <w:szCs w:val="22"/>
              </w:rPr>
              <w:t>. Pupils said, ’The money we raise brings the</w:t>
            </w:r>
            <w:r w:rsidR="00F53ECB" w:rsidRPr="00B237D1">
              <w:rPr>
                <w:rFonts w:ascii="Gill Sans MT" w:hAnsi="Gill Sans MT" w:cs="Gill Sans"/>
                <w:bCs/>
                <w:sz w:val="22"/>
                <w:szCs w:val="22"/>
              </w:rPr>
              <w:t xml:space="preserve"> orphans</w:t>
            </w:r>
            <w:r w:rsidR="004A6138" w:rsidRPr="00B237D1">
              <w:rPr>
                <w:rFonts w:ascii="Gill Sans MT" w:hAnsi="Gill Sans MT" w:cs="Gill Sans"/>
                <w:bCs/>
                <w:sz w:val="22"/>
                <w:szCs w:val="22"/>
              </w:rPr>
              <w:t xml:space="preserve"> better food and water. They also learn about Jesus when they might not otherwise have the chance’. Pupils’ conduct around the school and their excellent engagement in lessons illustrates the impact that values such as kindness and respect have on their behaviour. </w:t>
            </w:r>
            <w:r w:rsidR="00D3570A" w:rsidRPr="00B237D1">
              <w:rPr>
                <w:rFonts w:ascii="Gill Sans MT" w:hAnsi="Gill Sans MT" w:cs="Gill Sans"/>
                <w:bCs/>
                <w:sz w:val="22"/>
                <w:szCs w:val="22"/>
              </w:rPr>
              <w:t xml:space="preserve">RE </w:t>
            </w:r>
            <w:r w:rsidR="00F53ECB" w:rsidRPr="00B237D1">
              <w:rPr>
                <w:rFonts w:ascii="Gill Sans MT" w:hAnsi="Gill Sans MT" w:cs="Gill Sans"/>
                <w:bCs/>
                <w:sz w:val="22"/>
                <w:szCs w:val="22"/>
              </w:rPr>
              <w:t xml:space="preserve">successfully </w:t>
            </w:r>
            <w:r w:rsidR="00D3570A" w:rsidRPr="00B237D1">
              <w:rPr>
                <w:rFonts w:ascii="Gill Sans MT" w:hAnsi="Gill Sans MT" w:cs="Gill Sans"/>
                <w:bCs/>
                <w:sz w:val="22"/>
                <w:szCs w:val="22"/>
              </w:rPr>
              <w:t xml:space="preserve">provides a platform </w:t>
            </w:r>
            <w:r w:rsidR="00F53ECB" w:rsidRPr="00B237D1">
              <w:rPr>
                <w:rFonts w:ascii="Gill Sans MT" w:hAnsi="Gill Sans MT" w:cs="Gill Sans"/>
                <w:bCs/>
                <w:sz w:val="22"/>
                <w:szCs w:val="22"/>
              </w:rPr>
              <w:t xml:space="preserve">to explore </w:t>
            </w:r>
            <w:r w:rsidR="00D3570A" w:rsidRPr="00B237D1">
              <w:rPr>
                <w:rFonts w:ascii="Gill Sans MT" w:hAnsi="Gill Sans MT" w:cs="Gill Sans"/>
                <w:bCs/>
                <w:sz w:val="22"/>
                <w:szCs w:val="22"/>
              </w:rPr>
              <w:t>similarities and differences between faiths and cultures. Pupils make links and draw distinctions</w:t>
            </w:r>
            <w:r w:rsidR="00F53ECB" w:rsidRPr="00B237D1">
              <w:rPr>
                <w:rFonts w:ascii="Gill Sans MT" w:hAnsi="Gill Sans MT" w:cs="Gill Sans"/>
                <w:bCs/>
                <w:sz w:val="22"/>
                <w:szCs w:val="22"/>
              </w:rPr>
              <w:t xml:space="preserve"> between faiths. H</w:t>
            </w:r>
            <w:r w:rsidR="00D3570A" w:rsidRPr="00B237D1">
              <w:rPr>
                <w:rFonts w:ascii="Gill Sans MT" w:hAnsi="Gill Sans MT" w:cs="Gill Sans"/>
                <w:bCs/>
                <w:sz w:val="22"/>
                <w:szCs w:val="22"/>
              </w:rPr>
              <w:t>owever</w:t>
            </w:r>
            <w:r w:rsidR="00F53ECB" w:rsidRPr="00B237D1">
              <w:rPr>
                <w:rFonts w:ascii="Gill Sans MT" w:hAnsi="Gill Sans MT" w:cs="Gill Sans"/>
                <w:bCs/>
                <w:sz w:val="22"/>
                <w:szCs w:val="22"/>
              </w:rPr>
              <w:t>,</w:t>
            </w:r>
            <w:r w:rsidR="00D3570A" w:rsidRPr="00B237D1">
              <w:rPr>
                <w:rFonts w:ascii="Gill Sans MT" w:hAnsi="Gill Sans MT" w:cs="Gill Sans"/>
                <w:bCs/>
                <w:sz w:val="22"/>
                <w:szCs w:val="22"/>
              </w:rPr>
              <w:t xml:space="preserve"> their understanding of Christianity as a multi-cultural world faith is limited. Pupils enjoy the enquiry-based approach to RE and the challenges presented. </w:t>
            </w:r>
          </w:p>
          <w:p w14:paraId="1388461F" w14:textId="77777777" w:rsidR="00D018BA" w:rsidRDefault="00D018BA" w:rsidP="00FA429E">
            <w:pPr>
              <w:spacing w:after="60"/>
              <w:rPr>
                <w:rFonts w:ascii="Gill Sans MT" w:hAnsi="Gill Sans MT" w:cs="Gill Sans"/>
                <w:bCs/>
                <w:sz w:val="22"/>
                <w:szCs w:val="22"/>
              </w:rPr>
            </w:pPr>
          </w:p>
          <w:p w14:paraId="338117EC" w14:textId="36AE8668" w:rsidR="00887DBD" w:rsidRPr="00F7621C" w:rsidRDefault="00887DBD" w:rsidP="00A1672D">
            <w:pPr>
              <w:rPr>
                <w:rFonts w:ascii="Gill Sans MT" w:hAnsi="Gill Sans MT" w:cs="Gill Sans"/>
                <w:color w:val="9966CC"/>
                <w:sz w:val="22"/>
                <w:szCs w:val="22"/>
              </w:rPr>
            </w:pPr>
          </w:p>
        </w:tc>
      </w:tr>
      <w:tr w:rsidR="00887DBD" w:rsidRPr="00F7621C" w14:paraId="30DEFE44" w14:textId="77777777" w:rsidTr="00A5148D">
        <w:trPr>
          <w:trHeight w:val="113"/>
        </w:trPr>
        <w:tc>
          <w:tcPr>
            <w:tcW w:w="10761" w:type="dxa"/>
          </w:tcPr>
          <w:p w14:paraId="0A0D2FC0" w14:textId="2C34ECDA"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 xml:space="preserve">collective worship on the school community is </w:t>
            </w:r>
            <w:r w:rsidR="00361E33">
              <w:rPr>
                <w:rFonts w:ascii="Gill Sans MT" w:hAnsi="Gill Sans MT" w:cs="Gill Sans"/>
                <w:b/>
                <w:bCs/>
                <w:sz w:val="22"/>
                <w:szCs w:val="22"/>
              </w:rPr>
              <w:t>outstanding</w:t>
            </w:r>
          </w:p>
          <w:p w14:paraId="056F2EFB" w14:textId="77777777" w:rsidR="00D018BA" w:rsidRPr="00F7621C" w:rsidRDefault="00D018BA" w:rsidP="00A1672D">
            <w:pPr>
              <w:spacing w:after="60"/>
              <w:jc w:val="center"/>
              <w:rPr>
                <w:rFonts w:ascii="Gill Sans MT" w:hAnsi="Gill Sans MT" w:cs="Gill Sans"/>
                <w:b/>
                <w:bCs/>
                <w:sz w:val="22"/>
                <w:szCs w:val="22"/>
              </w:rPr>
            </w:pPr>
          </w:p>
          <w:p w14:paraId="1F9F924B" w14:textId="272F5E29" w:rsidR="00887DBD" w:rsidRDefault="00BB470E" w:rsidP="00A1672D">
            <w:pPr>
              <w:rPr>
                <w:rFonts w:ascii="Gill Sans MT" w:hAnsi="Gill Sans MT" w:cs="Gill Sans"/>
                <w:bCs/>
                <w:sz w:val="22"/>
                <w:szCs w:val="22"/>
              </w:rPr>
            </w:pPr>
            <w:r w:rsidRPr="00BB470E">
              <w:rPr>
                <w:rFonts w:ascii="Gill Sans MT" w:hAnsi="Gill Sans MT" w:cs="Gill Sans"/>
                <w:bCs/>
                <w:sz w:val="22"/>
                <w:szCs w:val="22"/>
              </w:rPr>
              <w:t>Collective worship</w:t>
            </w:r>
            <w:r>
              <w:rPr>
                <w:rFonts w:ascii="Gill Sans MT" w:hAnsi="Gill Sans MT" w:cs="Gill Sans"/>
                <w:bCs/>
                <w:sz w:val="22"/>
                <w:szCs w:val="22"/>
              </w:rPr>
              <w:t xml:space="preserve"> is central to the life of the school. Analysis of questionnaires shows how pupils and staff value worship. One member of staff commented, ‘It makes you think about your own beliefs and gives you time and space to reflect</w:t>
            </w:r>
            <w:r w:rsidR="00EF637F">
              <w:rPr>
                <w:rFonts w:ascii="Gill Sans MT" w:hAnsi="Gill Sans MT" w:cs="Gill Sans"/>
                <w:bCs/>
                <w:sz w:val="22"/>
                <w:szCs w:val="22"/>
              </w:rPr>
              <w:t xml:space="preserve">’. Worship has a regular pattern of different groupings each week. Pupils in the Foundation Stage have their own, age-appropriate, </w:t>
            </w:r>
            <w:r w:rsidR="00EF637F" w:rsidRPr="00B237D1">
              <w:rPr>
                <w:rFonts w:ascii="Gill Sans MT" w:hAnsi="Gill Sans MT" w:cs="Gill Sans"/>
                <w:bCs/>
                <w:sz w:val="22"/>
                <w:szCs w:val="22"/>
              </w:rPr>
              <w:t xml:space="preserve">worship which is often led by a children’s worker from the local church. Older pupils make special cushions for their young </w:t>
            </w:r>
            <w:r w:rsidR="00F53ECB" w:rsidRPr="00B237D1">
              <w:rPr>
                <w:rFonts w:ascii="Gill Sans MT" w:hAnsi="Gill Sans MT" w:cs="Gill Sans"/>
                <w:bCs/>
                <w:sz w:val="22"/>
                <w:szCs w:val="22"/>
              </w:rPr>
              <w:t>‘</w:t>
            </w:r>
            <w:r w:rsidR="00EF637F" w:rsidRPr="00B237D1">
              <w:rPr>
                <w:rFonts w:ascii="Gill Sans MT" w:hAnsi="Gill Sans MT" w:cs="Gill Sans"/>
                <w:bCs/>
                <w:sz w:val="22"/>
                <w:szCs w:val="22"/>
              </w:rPr>
              <w:t>buddies</w:t>
            </w:r>
            <w:r w:rsidR="00F53ECB" w:rsidRPr="00B237D1">
              <w:rPr>
                <w:rFonts w:ascii="Gill Sans MT" w:hAnsi="Gill Sans MT" w:cs="Gill Sans"/>
                <w:bCs/>
                <w:sz w:val="22"/>
                <w:szCs w:val="22"/>
              </w:rPr>
              <w:t>’</w:t>
            </w:r>
            <w:r w:rsidR="00EF637F" w:rsidRPr="00B237D1">
              <w:rPr>
                <w:rFonts w:ascii="Gill Sans MT" w:hAnsi="Gill Sans MT" w:cs="Gill Sans"/>
                <w:bCs/>
                <w:sz w:val="22"/>
                <w:szCs w:val="22"/>
              </w:rPr>
              <w:t xml:space="preserve"> to sit on. These</w:t>
            </w:r>
            <w:r w:rsidR="009F1E6E" w:rsidRPr="00B237D1">
              <w:rPr>
                <w:rFonts w:ascii="Gill Sans MT" w:hAnsi="Gill Sans MT" w:cs="Gill Sans"/>
                <w:bCs/>
                <w:sz w:val="22"/>
                <w:szCs w:val="22"/>
              </w:rPr>
              <w:t xml:space="preserve"> are decorated with</w:t>
            </w:r>
            <w:r w:rsidR="00EF637F" w:rsidRPr="00B237D1">
              <w:rPr>
                <w:rFonts w:ascii="Gill Sans MT" w:hAnsi="Gill Sans MT" w:cs="Gill Sans"/>
                <w:bCs/>
                <w:sz w:val="22"/>
                <w:szCs w:val="22"/>
              </w:rPr>
              <w:t xml:space="preserve"> messages such as ‘Al</w:t>
            </w:r>
            <w:r w:rsidR="006D37A1" w:rsidRPr="00B237D1">
              <w:rPr>
                <w:rFonts w:ascii="Gill Sans MT" w:hAnsi="Gill Sans MT" w:cs="Gill Sans"/>
                <w:bCs/>
                <w:sz w:val="22"/>
                <w:szCs w:val="22"/>
              </w:rPr>
              <w:t>l things are possible with God’ which</w:t>
            </w:r>
            <w:r w:rsidR="004609C7" w:rsidRPr="00B237D1">
              <w:rPr>
                <w:rFonts w:ascii="Gill Sans MT" w:hAnsi="Gill Sans MT" w:cs="Gill Sans"/>
                <w:bCs/>
                <w:sz w:val="22"/>
                <w:szCs w:val="22"/>
              </w:rPr>
              <w:t xml:space="preserve"> </w:t>
            </w:r>
            <w:r w:rsidR="000F6DBD" w:rsidRPr="00B237D1">
              <w:rPr>
                <w:rFonts w:ascii="Gill Sans MT" w:hAnsi="Gill Sans MT" w:cs="Gill Sans"/>
                <w:bCs/>
                <w:sz w:val="22"/>
                <w:szCs w:val="22"/>
              </w:rPr>
              <w:t>support</w:t>
            </w:r>
            <w:r w:rsidR="004609C7" w:rsidRPr="00B237D1">
              <w:rPr>
                <w:rFonts w:ascii="Gill Sans MT" w:hAnsi="Gill Sans MT" w:cs="Gill Sans"/>
                <w:bCs/>
                <w:sz w:val="22"/>
                <w:szCs w:val="22"/>
              </w:rPr>
              <w:t xml:space="preserve"> young pupils’ spiritual thinking. </w:t>
            </w:r>
            <w:r w:rsidR="00EF637F" w:rsidRPr="00B237D1">
              <w:rPr>
                <w:rFonts w:ascii="Gill Sans MT" w:hAnsi="Gill Sans MT" w:cs="Gill Sans"/>
                <w:bCs/>
                <w:sz w:val="22"/>
                <w:szCs w:val="22"/>
              </w:rPr>
              <w:t>Worship is well led, using a range of activities and visual images, so that pupils are highly engaged. They think deeply about the messages presented</w:t>
            </w:r>
            <w:r w:rsidR="00684518" w:rsidRPr="00B237D1">
              <w:rPr>
                <w:rFonts w:ascii="Gill Sans MT" w:hAnsi="Gill Sans MT" w:cs="Gill Sans"/>
                <w:bCs/>
                <w:sz w:val="22"/>
                <w:szCs w:val="22"/>
              </w:rPr>
              <w:t xml:space="preserve"> and, when asked, have requested additional reflection time. Themes frequently draw on </w:t>
            </w:r>
            <w:r w:rsidR="00085D37" w:rsidRPr="00B237D1">
              <w:rPr>
                <w:rFonts w:ascii="Gill Sans MT" w:hAnsi="Gill Sans MT" w:cs="Gill Sans"/>
                <w:bCs/>
                <w:sz w:val="22"/>
                <w:szCs w:val="22"/>
              </w:rPr>
              <w:t>b</w:t>
            </w:r>
            <w:r w:rsidR="00684518" w:rsidRPr="00B237D1">
              <w:rPr>
                <w:rFonts w:ascii="Gill Sans MT" w:hAnsi="Gill Sans MT" w:cs="Gill Sans"/>
                <w:bCs/>
                <w:sz w:val="22"/>
                <w:szCs w:val="22"/>
              </w:rPr>
              <w:t xml:space="preserve">iblical material. Older pupils are able to find suitable </w:t>
            </w:r>
            <w:r w:rsidR="006D37A1" w:rsidRPr="00B237D1">
              <w:rPr>
                <w:rFonts w:ascii="Gill Sans MT" w:hAnsi="Gill Sans MT" w:cs="Gill Sans"/>
                <w:bCs/>
                <w:sz w:val="22"/>
                <w:szCs w:val="22"/>
              </w:rPr>
              <w:t>b</w:t>
            </w:r>
            <w:r w:rsidR="00684518" w:rsidRPr="00B237D1">
              <w:rPr>
                <w:rFonts w:ascii="Gill Sans MT" w:hAnsi="Gill Sans MT" w:cs="Gill Sans"/>
                <w:bCs/>
                <w:sz w:val="22"/>
                <w:szCs w:val="22"/>
              </w:rPr>
              <w:t>iblical references when they plan worship</w:t>
            </w:r>
            <w:r w:rsidR="00F53ECB" w:rsidRPr="00B237D1">
              <w:rPr>
                <w:rFonts w:ascii="Gill Sans MT" w:hAnsi="Gill Sans MT" w:cs="Gill Sans"/>
                <w:bCs/>
                <w:sz w:val="22"/>
                <w:szCs w:val="22"/>
              </w:rPr>
              <w:t>. T</w:t>
            </w:r>
            <w:r w:rsidR="00684518" w:rsidRPr="00B237D1">
              <w:rPr>
                <w:rFonts w:ascii="Gill Sans MT" w:hAnsi="Gill Sans MT" w:cs="Gill Sans"/>
                <w:bCs/>
                <w:sz w:val="22"/>
                <w:szCs w:val="22"/>
              </w:rPr>
              <w:t xml:space="preserve">hey develop quizzes, for the rest of the school, based on these passages. Pupils are able to identify values, </w:t>
            </w:r>
            <w:r w:rsidR="006D37A1" w:rsidRPr="00B237D1">
              <w:rPr>
                <w:rFonts w:ascii="Gill Sans MT" w:hAnsi="Gill Sans MT" w:cs="Gill Sans"/>
                <w:bCs/>
                <w:sz w:val="22"/>
                <w:szCs w:val="22"/>
              </w:rPr>
              <w:t xml:space="preserve">for example </w:t>
            </w:r>
            <w:r w:rsidR="00684518" w:rsidRPr="00B237D1">
              <w:rPr>
                <w:rFonts w:ascii="Gill Sans MT" w:hAnsi="Gill Sans MT" w:cs="Gill Sans"/>
                <w:bCs/>
                <w:sz w:val="22"/>
                <w:szCs w:val="22"/>
              </w:rPr>
              <w:t>recognising compassion in the story of ‘The Good Samaritan’</w:t>
            </w:r>
            <w:r w:rsidR="00DE5532" w:rsidRPr="00B237D1">
              <w:rPr>
                <w:rFonts w:ascii="Gill Sans MT" w:hAnsi="Gill Sans MT" w:cs="Gill Sans"/>
                <w:bCs/>
                <w:sz w:val="22"/>
                <w:szCs w:val="22"/>
              </w:rPr>
              <w:t>. Pupils are familiar with some Anglican traditions</w:t>
            </w:r>
            <w:r w:rsidR="00620FA1" w:rsidRPr="00B237D1">
              <w:rPr>
                <w:rFonts w:ascii="Gill Sans MT" w:hAnsi="Gill Sans MT" w:cs="Gill Sans"/>
                <w:bCs/>
                <w:sz w:val="22"/>
                <w:szCs w:val="22"/>
              </w:rPr>
              <w:t xml:space="preserve">, </w:t>
            </w:r>
            <w:r w:rsidR="00DE5532" w:rsidRPr="00B237D1">
              <w:rPr>
                <w:rFonts w:ascii="Gill Sans MT" w:hAnsi="Gill Sans MT" w:cs="Gill Sans"/>
                <w:bCs/>
                <w:sz w:val="22"/>
                <w:szCs w:val="22"/>
              </w:rPr>
              <w:t xml:space="preserve">using sentences such as ‘The Lord is with us – let us praise His name together’. They know about different festivals in the church year and how these relate to events in Jesus’ life.  Each of the school’s core values is developed in turn </w:t>
            </w:r>
            <w:r w:rsidR="00D018BA" w:rsidRPr="00B237D1">
              <w:rPr>
                <w:rFonts w:ascii="Gill Sans MT" w:hAnsi="Gill Sans MT" w:cs="Gill Sans"/>
                <w:bCs/>
                <w:sz w:val="22"/>
                <w:szCs w:val="22"/>
              </w:rPr>
              <w:t xml:space="preserve">in worship </w:t>
            </w:r>
            <w:r w:rsidR="00DE5532" w:rsidRPr="00B237D1">
              <w:rPr>
                <w:rFonts w:ascii="Gill Sans MT" w:hAnsi="Gill Sans MT" w:cs="Gill Sans"/>
                <w:bCs/>
                <w:sz w:val="22"/>
                <w:szCs w:val="22"/>
              </w:rPr>
              <w:t>as a ‘value of the month’</w:t>
            </w:r>
            <w:r w:rsidR="006D37A1" w:rsidRPr="00B237D1">
              <w:rPr>
                <w:rFonts w:ascii="Gill Sans MT" w:hAnsi="Gill Sans MT" w:cs="Gill Sans"/>
                <w:bCs/>
                <w:sz w:val="22"/>
                <w:szCs w:val="22"/>
              </w:rPr>
              <w:t>,</w:t>
            </w:r>
            <w:r w:rsidR="00DE5532" w:rsidRPr="00B237D1">
              <w:rPr>
                <w:rFonts w:ascii="Gill Sans MT" w:hAnsi="Gill Sans MT" w:cs="Gill Sans"/>
                <w:bCs/>
                <w:sz w:val="22"/>
                <w:szCs w:val="22"/>
              </w:rPr>
              <w:t xml:space="preserve"> during which time pupils particularly look for ways to put them into action. In this way</w:t>
            </w:r>
            <w:r w:rsidR="000A6B7F" w:rsidRPr="00B237D1">
              <w:rPr>
                <w:rFonts w:ascii="Gill Sans MT" w:hAnsi="Gill Sans MT" w:cs="Gill Sans"/>
                <w:bCs/>
                <w:sz w:val="22"/>
                <w:szCs w:val="22"/>
              </w:rPr>
              <w:t xml:space="preserve">, values such as love and forgiveness are instilled in pupils’ relationships with each other from a young age. Pupils know traditional prayers such as </w:t>
            </w:r>
            <w:r w:rsidR="006D37A1" w:rsidRPr="00B237D1">
              <w:rPr>
                <w:rFonts w:ascii="Gill Sans MT" w:hAnsi="Gill Sans MT" w:cs="Gill Sans"/>
                <w:bCs/>
                <w:sz w:val="22"/>
                <w:szCs w:val="22"/>
              </w:rPr>
              <w:t>the Lord’s Prayer</w:t>
            </w:r>
            <w:r w:rsidR="000A6B7F" w:rsidRPr="00B237D1">
              <w:rPr>
                <w:rFonts w:ascii="Gill Sans MT" w:hAnsi="Gill Sans MT" w:cs="Gill Sans"/>
                <w:bCs/>
                <w:sz w:val="22"/>
                <w:szCs w:val="22"/>
              </w:rPr>
              <w:t xml:space="preserve">. </w:t>
            </w:r>
            <w:r w:rsidR="00620FA1" w:rsidRPr="00B237D1">
              <w:rPr>
                <w:rFonts w:ascii="Gill Sans MT" w:hAnsi="Gill Sans MT" w:cs="Gill Sans"/>
                <w:bCs/>
                <w:sz w:val="22"/>
                <w:szCs w:val="22"/>
              </w:rPr>
              <w:t xml:space="preserve">They are confident to contribute their own prayers in worship. The quality of their reflection illustrates that they are each on their own spiritual journey. Over time, worship has helped to develop pupils’ understanding of Jesus Christ and </w:t>
            </w:r>
            <w:r w:rsidR="006D37A1" w:rsidRPr="00B237D1">
              <w:rPr>
                <w:rFonts w:ascii="Gill Sans MT" w:hAnsi="Gill Sans MT" w:cs="Gill Sans"/>
                <w:bCs/>
                <w:sz w:val="22"/>
                <w:szCs w:val="22"/>
              </w:rPr>
              <w:t xml:space="preserve">of </w:t>
            </w:r>
            <w:r w:rsidR="00620FA1" w:rsidRPr="00B237D1">
              <w:rPr>
                <w:rFonts w:ascii="Gill Sans MT" w:hAnsi="Gill Sans MT" w:cs="Gill Sans"/>
                <w:bCs/>
                <w:sz w:val="22"/>
                <w:szCs w:val="22"/>
              </w:rPr>
              <w:t xml:space="preserve">the Christian life. They say, ‘Jesus loves us and is always there for us. He is our role model’. Pupils have a good understanding of God as Father, Son and Holy Spirit. </w:t>
            </w:r>
            <w:r w:rsidR="00A16733" w:rsidRPr="00B237D1">
              <w:rPr>
                <w:rFonts w:ascii="Gill Sans MT" w:hAnsi="Gill Sans MT" w:cs="Gill Sans"/>
                <w:bCs/>
                <w:sz w:val="22"/>
                <w:szCs w:val="22"/>
              </w:rPr>
              <w:t>They</w:t>
            </w:r>
            <w:r w:rsidR="00620FA1" w:rsidRPr="00B237D1">
              <w:rPr>
                <w:rFonts w:ascii="Gill Sans MT" w:hAnsi="Gill Sans MT" w:cs="Gill Sans"/>
                <w:bCs/>
                <w:sz w:val="22"/>
                <w:szCs w:val="22"/>
              </w:rPr>
              <w:t xml:space="preserve"> comment that God lives in us through the Holy Spirit. </w:t>
            </w:r>
            <w:r w:rsidR="00A16733" w:rsidRPr="00B237D1">
              <w:rPr>
                <w:rFonts w:ascii="Gill Sans MT" w:hAnsi="Gill Sans MT" w:cs="Gill Sans"/>
                <w:bCs/>
                <w:sz w:val="22"/>
                <w:szCs w:val="22"/>
              </w:rPr>
              <w:t>P</w:t>
            </w:r>
            <w:r w:rsidR="00620FA1" w:rsidRPr="00B237D1">
              <w:rPr>
                <w:rFonts w:ascii="Gill Sans MT" w:hAnsi="Gill Sans MT" w:cs="Gill Sans"/>
                <w:bCs/>
                <w:sz w:val="22"/>
                <w:szCs w:val="22"/>
              </w:rPr>
              <w:t xml:space="preserve">upils </w:t>
            </w:r>
            <w:r w:rsidR="00A16733" w:rsidRPr="00B237D1">
              <w:rPr>
                <w:rFonts w:ascii="Gill Sans MT" w:hAnsi="Gill Sans MT" w:cs="Gill Sans"/>
                <w:bCs/>
                <w:sz w:val="22"/>
                <w:szCs w:val="22"/>
              </w:rPr>
              <w:t xml:space="preserve">regularly </w:t>
            </w:r>
            <w:r w:rsidR="00620FA1" w:rsidRPr="00B237D1">
              <w:rPr>
                <w:rFonts w:ascii="Gill Sans MT" w:hAnsi="Gill Sans MT" w:cs="Gill Sans"/>
                <w:bCs/>
                <w:sz w:val="22"/>
                <w:szCs w:val="22"/>
              </w:rPr>
              <w:t xml:space="preserve">lead </w:t>
            </w:r>
            <w:r w:rsidR="00A16733" w:rsidRPr="00B237D1">
              <w:rPr>
                <w:rFonts w:ascii="Gill Sans MT" w:hAnsi="Gill Sans MT" w:cs="Gill Sans"/>
                <w:bCs/>
                <w:sz w:val="22"/>
                <w:szCs w:val="22"/>
              </w:rPr>
              <w:t xml:space="preserve">aspects of </w:t>
            </w:r>
            <w:r w:rsidR="00620FA1" w:rsidRPr="00B237D1">
              <w:rPr>
                <w:rFonts w:ascii="Gill Sans MT" w:hAnsi="Gill Sans MT" w:cs="Gill Sans"/>
                <w:bCs/>
                <w:sz w:val="22"/>
                <w:szCs w:val="22"/>
              </w:rPr>
              <w:t>worship</w:t>
            </w:r>
            <w:r w:rsidR="00A16733" w:rsidRPr="00B237D1">
              <w:rPr>
                <w:rFonts w:ascii="Gill Sans MT" w:hAnsi="Gill Sans MT" w:cs="Gill Sans"/>
                <w:bCs/>
                <w:sz w:val="22"/>
                <w:szCs w:val="22"/>
              </w:rPr>
              <w:t xml:space="preserve"> such as managing the audio-visual system and reading Bible passages</w:t>
            </w:r>
            <w:r w:rsidR="00620FA1" w:rsidRPr="00B237D1">
              <w:rPr>
                <w:rFonts w:ascii="Gill Sans MT" w:hAnsi="Gill Sans MT" w:cs="Gill Sans"/>
                <w:bCs/>
                <w:sz w:val="22"/>
                <w:szCs w:val="22"/>
              </w:rPr>
              <w:t xml:space="preserve">. </w:t>
            </w:r>
            <w:r w:rsidR="00A16733" w:rsidRPr="00B237D1">
              <w:rPr>
                <w:rFonts w:ascii="Gill Sans MT" w:hAnsi="Gill Sans MT" w:cs="Gill Sans"/>
                <w:bCs/>
                <w:sz w:val="22"/>
                <w:szCs w:val="22"/>
              </w:rPr>
              <w:t>Older pupils form the</w:t>
            </w:r>
            <w:r w:rsidR="00620FA1" w:rsidRPr="00B237D1">
              <w:rPr>
                <w:rFonts w:ascii="Gill Sans MT" w:hAnsi="Gill Sans MT" w:cs="Gill Sans"/>
                <w:bCs/>
                <w:sz w:val="22"/>
                <w:szCs w:val="22"/>
              </w:rPr>
              <w:t xml:space="preserve"> worship council</w:t>
            </w:r>
            <w:r w:rsidR="00A16733" w:rsidRPr="00B237D1">
              <w:rPr>
                <w:rFonts w:ascii="Gill Sans MT" w:hAnsi="Gill Sans MT" w:cs="Gill Sans"/>
                <w:bCs/>
                <w:sz w:val="22"/>
                <w:szCs w:val="22"/>
              </w:rPr>
              <w:t xml:space="preserve"> which</w:t>
            </w:r>
            <w:r w:rsidR="00620FA1" w:rsidRPr="00B237D1">
              <w:rPr>
                <w:rFonts w:ascii="Gill Sans MT" w:hAnsi="Gill Sans MT" w:cs="Gill Sans"/>
                <w:bCs/>
                <w:sz w:val="22"/>
                <w:szCs w:val="22"/>
              </w:rPr>
              <w:t xml:space="preserve"> </w:t>
            </w:r>
            <w:r w:rsidR="00A16733" w:rsidRPr="00B237D1">
              <w:rPr>
                <w:rFonts w:ascii="Gill Sans MT" w:hAnsi="Gill Sans MT" w:cs="Gill Sans"/>
                <w:bCs/>
                <w:sz w:val="22"/>
                <w:szCs w:val="22"/>
              </w:rPr>
              <w:t>plans and leads worship each fortnight. Staff, clergy and visitors are frequent and appreciated contributors to leading worship</w:t>
            </w:r>
            <w:r w:rsidR="009F1E6E" w:rsidRPr="00B237D1">
              <w:rPr>
                <w:rFonts w:ascii="Gill Sans MT" w:hAnsi="Gill Sans MT" w:cs="Gill Sans"/>
                <w:bCs/>
                <w:sz w:val="22"/>
                <w:szCs w:val="22"/>
              </w:rPr>
              <w:t>. However, the role of pupils as leaders is sometimes over-looked when visitors are present. Worship is monitored annually by governors. The views of parents are gathered informally. Pupils supply verbal and written feedback</w:t>
            </w:r>
            <w:r w:rsidR="00D018BA" w:rsidRPr="00B237D1">
              <w:rPr>
                <w:rFonts w:ascii="Gill Sans MT" w:hAnsi="Gill Sans MT" w:cs="Gill Sans"/>
                <w:bCs/>
                <w:sz w:val="22"/>
                <w:szCs w:val="22"/>
              </w:rPr>
              <w:t>. As a result, worship has been developed to include</w:t>
            </w:r>
            <w:r w:rsidR="009F1E6E" w:rsidRPr="00B237D1">
              <w:rPr>
                <w:rFonts w:ascii="Gill Sans MT" w:hAnsi="Gill Sans MT" w:cs="Gill Sans"/>
                <w:bCs/>
                <w:sz w:val="22"/>
                <w:szCs w:val="22"/>
              </w:rPr>
              <w:t xml:space="preserve"> younger worship councillors</w:t>
            </w:r>
            <w:r w:rsidR="000248B3" w:rsidRPr="00B237D1">
              <w:rPr>
                <w:rFonts w:ascii="Gill Sans MT" w:hAnsi="Gill Sans MT" w:cs="Gill Sans"/>
                <w:bCs/>
                <w:sz w:val="22"/>
                <w:szCs w:val="22"/>
              </w:rPr>
              <w:t xml:space="preserve"> and </w:t>
            </w:r>
            <w:r w:rsidR="006D37A1" w:rsidRPr="00B237D1">
              <w:rPr>
                <w:rFonts w:ascii="Gill Sans MT" w:hAnsi="Gill Sans MT" w:cs="Gill Sans"/>
                <w:bCs/>
                <w:sz w:val="22"/>
                <w:szCs w:val="22"/>
              </w:rPr>
              <w:t xml:space="preserve">the </w:t>
            </w:r>
            <w:r w:rsidR="000248B3" w:rsidRPr="00B237D1">
              <w:rPr>
                <w:rFonts w:ascii="Gill Sans MT" w:hAnsi="Gill Sans MT" w:cs="Gill Sans"/>
                <w:bCs/>
                <w:sz w:val="22"/>
                <w:szCs w:val="22"/>
              </w:rPr>
              <w:t xml:space="preserve">use of the school grounds </w:t>
            </w:r>
            <w:r w:rsidR="006D37A1" w:rsidRPr="00B237D1">
              <w:rPr>
                <w:rFonts w:ascii="Gill Sans MT" w:hAnsi="Gill Sans MT" w:cs="Gill Sans"/>
                <w:bCs/>
                <w:sz w:val="22"/>
                <w:szCs w:val="22"/>
              </w:rPr>
              <w:t xml:space="preserve">for worship </w:t>
            </w:r>
            <w:r w:rsidR="000248B3" w:rsidRPr="00B237D1">
              <w:rPr>
                <w:rFonts w:ascii="Gill Sans MT" w:hAnsi="Gill Sans MT" w:cs="Gill Sans"/>
                <w:bCs/>
                <w:sz w:val="22"/>
                <w:szCs w:val="22"/>
              </w:rPr>
              <w:t xml:space="preserve">on special occasions. Parents and governors </w:t>
            </w:r>
            <w:r w:rsidR="00D018BA" w:rsidRPr="00B237D1">
              <w:rPr>
                <w:rFonts w:ascii="Gill Sans MT" w:hAnsi="Gill Sans MT" w:cs="Gill Sans"/>
                <w:bCs/>
                <w:sz w:val="22"/>
                <w:szCs w:val="22"/>
              </w:rPr>
              <w:t xml:space="preserve">appreciate </w:t>
            </w:r>
            <w:r w:rsidR="000248B3" w:rsidRPr="00B237D1">
              <w:rPr>
                <w:rFonts w:ascii="Gill Sans MT" w:hAnsi="Gill Sans MT" w:cs="Gill Sans"/>
                <w:bCs/>
                <w:sz w:val="22"/>
                <w:szCs w:val="22"/>
              </w:rPr>
              <w:t>join</w:t>
            </w:r>
            <w:r w:rsidR="00D018BA" w:rsidRPr="00B237D1">
              <w:rPr>
                <w:rFonts w:ascii="Gill Sans MT" w:hAnsi="Gill Sans MT" w:cs="Gill Sans"/>
                <w:bCs/>
                <w:sz w:val="22"/>
                <w:szCs w:val="22"/>
              </w:rPr>
              <w:t>ing</w:t>
            </w:r>
            <w:r w:rsidR="000248B3" w:rsidRPr="00B237D1">
              <w:rPr>
                <w:rFonts w:ascii="Gill Sans MT" w:hAnsi="Gill Sans MT" w:cs="Gill Sans"/>
                <w:bCs/>
                <w:sz w:val="22"/>
                <w:szCs w:val="22"/>
              </w:rPr>
              <w:t xml:space="preserve"> the school at the church for festival services several times each year</w:t>
            </w:r>
            <w:r w:rsidR="006D37A1" w:rsidRPr="00B237D1">
              <w:rPr>
                <w:rFonts w:ascii="Gill Sans MT" w:hAnsi="Gill Sans MT" w:cs="Gill Sans"/>
                <w:bCs/>
                <w:sz w:val="22"/>
                <w:szCs w:val="22"/>
              </w:rPr>
              <w:t xml:space="preserve"> because</w:t>
            </w:r>
            <w:r w:rsidR="00A31780" w:rsidRPr="00B237D1">
              <w:rPr>
                <w:rFonts w:ascii="Gill Sans MT" w:hAnsi="Gill Sans MT" w:cs="Gill Sans"/>
                <w:bCs/>
                <w:sz w:val="22"/>
                <w:szCs w:val="22"/>
              </w:rPr>
              <w:t xml:space="preserve"> it brings the whole community together in worship</w:t>
            </w:r>
            <w:r w:rsidR="000248B3" w:rsidRPr="00B237D1">
              <w:rPr>
                <w:rFonts w:ascii="Gill Sans MT" w:hAnsi="Gill Sans MT" w:cs="Gill Sans"/>
                <w:bCs/>
                <w:sz w:val="22"/>
                <w:szCs w:val="22"/>
              </w:rPr>
              <w:t>.</w:t>
            </w:r>
          </w:p>
          <w:p w14:paraId="2FABCCE7" w14:textId="77777777" w:rsidR="00D018BA" w:rsidRDefault="00D018BA" w:rsidP="00A1672D">
            <w:pPr>
              <w:rPr>
                <w:rFonts w:ascii="Gill Sans MT" w:hAnsi="Gill Sans MT" w:cs="Gill Sans"/>
                <w:bCs/>
                <w:color w:val="D3212A"/>
                <w:sz w:val="22"/>
                <w:szCs w:val="22"/>
              </w:rPr>
            </w:pPr>
          </w:p>
          <w:p w14:paraId="50C1AB8C" w14:textId="6DF6C9E2" w:rsidR="00D018BA" w:rsidRPr="00F7621C" w:rsidRDefault="00D018BA" w:rsidP="00A1672D">
            <w:pPr>
              <w:rPr>
                <w:rFonts w:ascii="Gill Sans MT" w:hAnsi="Gill Sans MT" w:cs="Gill Sans"/>
                <w:bCs/>
                <w:color w:val="D3212A"/>
                <w:sz w:val="22"/>
                <w:szCs w:val="22"/>
              </w:rPr>
            </w:pPr>
          </w:p>
        </w:tc>
      </w:tr>
      <w:tr w:rsidR="00887DBD" w:rsidRPr="00F7621C" w14:paraId="2A44B350" w14:textId="77777777" w:rsidTr="00A5148D">
        <w:trPr>
          <w:trHeight w:val="113"/>
        </w:trPr>
        <w:tc>
          <w:tcPr>
            <w:tcW w:w="10761" w:type="dxa"/>
          </w:tcPr>
          <w:p w14:paraId="75CD3976" w14:textId="6CE07FAC" w:rsidR="00887DBD" w:rsidRDefault="00887DBD" w:rsidP="00A1672D">
            <w:pPr>
              <w:pStyle w:val="Heading5"/>
              <w:keepNext w:val="0"/>
              <w:spacing w:before="0" w:after="60" w:line="240" w:lineRule="auto"/>
              <w:jc w:val="center"/>
              <w:rPr>
                <w:rFonts w:ascii="Gill Sans MT" w:hAnsi="Gill Sans MT" w:cs="Gill Sans"/>
                <w:b/>
                <w:color w:val="auto"/>
              </w:rPr>
            </w:pPr>
            <w:r w:rsidRPr="00F7621C">
              <w:rPr>
                <w:rFonts w:ascii="Gill Sans MT" w:hAnsi="Gill Sans MT" w:cs="Gill Sans"/>
                <w:b/>
                <w:color w:val="auto"/>
              </w:rPr>
              <w:lastRenderedPageBreak/>
              <w:t xml:space="preserve">The effectiveness of the religious education is </w:t>
            </w:r>
            <w:r w:rsidR="00361E33">
              <w:rPr>
                <w:rFonts w:ascii="Gill Sans MT" w:hAnsi="Gill Sans MT" w:cs="Gill Sans"/>
                <w:b/>
                <w:color w:val="auto"/>
              </w:rPr>
              <w:t>outstanding</w:t>
            </w:r>
          </w:p>
          <w:p w14:paraId="7B8EEDCE" w14:textId="77777777" w:rsidR="00D018BA" w:rsidRPr="002421C6" w:rsidRDefault="00D018BA" w:rsidP="00D018BA"/>
          <w:p w14:paraId="570777DD" w14:textId="1B5204CA" w:rsidR="00887DBD" w:rsidRDefault="000248B3" w:rsidP="00A1672D">
            <w:pPr>
              <w:rPr>
                <w:rFonts w:ascii="Gill Sans MT" w:hAnsi="Gill Sans MT"/>
                <w:sz w:val="22"/>
                <w:szCs w:val="22"/>
              </w:rPr>
            </w:pPr>
            <w:r w:rsidRPr="002421C6">
              <w:rPr>
                <w:rFonts w:ascii="Gill Sans MT" w:hAnsi="Gill Sans MT"/>
                <w:sz w:val="22"/>
                <w:szCs w:val="22"/>
              </w:rPr>
              <w:t xml:space="preserve">The standards of attainment in RE are strong and broadly in line with the </w:t>
            </w:r>
            <w:r w:rsidRPr="00B237D1">
              <w:rPr>
                <w:rFonts w:ascii="Gill Sans MT" w:hAnsi="Gill Sans MT"/>
                <w:sz w:val="22"/>
                <w:szCs w:val="22"/>
              </w:rPr>
              <w:t xml:space="preserve">school’s high </w:t>
            </w:r>
            <w:r w:rsidR="002421C6" w:rsidRPr="00B237D1">
              <w:rPr>
                <w:rFonts w:ascii="Gill Sans MT" w:hAnsi="Gill Sans MT"/>
                <w:sz w:val="22"/>
                <w:szCs w:val="22"/>
              </w:rPr>
              <w:t>performance</w:t>
            </w:r>
            <w:r w:rsidRPr="00B237D1">
              <w:rPr>
                <w:rFonts w:ascii="Gill Sans MT" w:hAnsi="Gill Sans MT"/>
                <w:sz w:val="22"/>
                <w:szCs w:val="22"/>
              </w:rPr>
              <w:t xml:space="preserve"> </w:t>
            </w:r>
            <w:r w:rsidRPr="002421C6">
              <w:rPr>
                <w:rFonts w:ascii="Gill Sans MT" w:hAnsi="Gill Sans MT"/>
                <w:sz w:val="22"/>
                <w:szCs w:val="22"/>
              </w:rPr>
              <w:t xml:space="preserve">in </w:t>
            </w:r>
            <w:r>
              <w:rPr>
                <w:rFonts w:ascii="Gill Sans MT" w:hAnsi="Gill Sans MT"/>
                <w:sz w:val="22"/>
                <w:szCs w:val="22"/>
              </w:rPr>
              <w:t>other core subjects.</w:t>
            </w:r>
            <w:r w:rsidR="007D68C1">
              <w:rPr>
                <w:rFonts w:ascii="Gill Sans MT" w:hAnsi="Gill Sans MT"/>
                <w:sz w:val="22"/>
                <w:szCs w:val="22"/>
              </w:rPr>
              <w:t xml:space="preserve"> </w:t>
            </w:r>
            <w:r w:rsidR="001D783C">
              <w:rPr>
                <w:rFonts w:ascii="Gill Sans MT" w:hAnsi="Gill Sans MT"/>
                <w:sz w:val="22"/>
                <w:szCs w:val="22"/>
              </w:rPr>
              <w:t>The school regards RE as an academic subject and p</w:t>
            </w:r>
            <w:r>
              <w:rPr>
                <w:rFonts w:ascii="Gill Sans MT" w:hAnsi="Gill Sans MT"/>
                <w:sz w:val="22"/>
                <w:szCs w:val="22"/>
              </w:rPr>
              <w:t xml:space="preserve">upils find their work interesting and challenging. </w:t>
            </w:r>
            <w:r w:rsidR="001D783C">
              <w:rPr>
                <w:rFonts w:ascii="Gill Sans MT" w:hAnsi="Gill Sans MT"/>
                <w:sz w:val="22"/>
                <w:szCs w:val="22"/>
              </w:rPr>
              <w:t>P</w:t>
            </w:r>
            <w:r>
              <w:rPr>
                <w:rFonts w:ascii="Gill Sans MT" w:hAnsi="Gill Sans MT"/>
                <w:sz w:val="22"/>
                <w:szCs w:val="22"/>
              </w:rPr>
              <w:t xml:space="preserve">upils have been more engaged </w:t>
            </w:r>
            <w:r w:rsidR="006D4142">
              <w:rPr>
                <w:rFonts w:ascii="Gill Sans MT" w:hAnsi="Gill Sans MT"/>
                <w:sz w:val="22"/>
                <w:szCs w:val="22"/>
              </w:rPr>
              <w:t xml:space="preserve">and enthused </w:t>
            </w:r>
            <w:r>
              <w:rPr>
                <w:rFonts w:ascii="Gill Sans MT" w:hAnsi="Gill Sans MT"/>
                <w:sz w:val="22"/>
                <w:szCs w:val="22"/>
              </w:rPr>
              <w:t xml:space="preserve">since the introduction of new, enquiry-based, teaching materials. </w:t>
            </w:r>
            <w:r w:rsidR="006D4142">
              <w:rPr>
                <w:rFonts w:ascii="Gill Sans MT" w:hAnsi="Gill Sans MT"/>
                <w:sz w:val="22"/>
                <w:szCs w:val="22"/>
              </w:rPr>
              <w:t>Teachers plan interesting lessons that explore how religion affects believers’ live</w:t>
            </w:r>
            <w:r w:rsidR="001D783C">
              <w:rPr>
                <w:rFonts w:ascii="Gill Sans MT" w:hAnsi="Gill Sans MT"/>
                <w:sz w:val="22"/>
                <w:szCs w:val="22"/>
              </w:rPr>
              <w:t>s. P</w:t>
            </w:r>
            <w:r w:rsidR="006D4142">
              <w:rPr>
                <w:rFonts w:ascii="Gill Sans MT" w:hAnsi="Gill Sans MT"/>
                <w:sz w:val="22"/>
                <w:szCs w:val="22"/>
              </w:rPr>
              <w:t>upils develop higher level skills such as reflecting, evaluating, summarising and presenting their findings. For example, in one lesson</w:t>
            </w:r>
            <w:r w:rsidR="001D783C">
              <w:rPr>
                <w:rFonts w:ascii="Gill Sans MT" w:hAnsi="Gill Sans MT"/>
                <w:sz w:val="22"/>
                <w:szCs w:val="22"/>
              </w:rPr>
              <w:t>,</w:t>
            </w:r>
            <w:r w:rsidR="006D4142">
              <w:rPr>
                <w:rFonts w:ascii="Gill Sans MT" w:hAnsi="Gill Sans MT"/>
                <w:sz w:val="22"/>
                <w:szCs w:val="22"/>
              </w:rPr>
              <w:t xml:space="preserve"> groups of pupils had to discuss aspects of the Sikh faith</w:t>
            </w:r>
            <w:r w:rsidR="0052313B">
              <w:rPr>
                <w:rFonts w:ascii="Gill Sans MT" w:hAnsi="Gill Sans MT"/>
                <w:sz w:val="22"/>
                <w:szCs w:val="22"/>
              </w:rPr>
              <w:t xml:space="preserve"> and their degree of importance to Sikhs before presenting their thoughts to the rest of the class. </w:t>
            </w:r>
            <w:r w:rsidR="006D4142">
              <w:rPr>
                <w:rFonts w:ascii="Gill Sans MT" w:hAnsi="Gill Sans MT"/>
                <w:sz w:val="22"/>
                <w:szCs w:val="22"/>
              </w:rPr>
              <w:t>Activities allow for pupils to express their thinking in creative and original ways such as through art or poetry.</w:t>
            </w:r>
            <w:r w:rsidR="00D018BA">
              <w:rPr>
                <w:rFonts w:ascii="Gill Sans MT" w:hAnsi="Gill Sans MT"/>
                <w:sz w:val="22"/>
                <w:szCs w:val="22"/>
              </w:rPr>
              <w:t xml:space="preserve"> Teaching of RE is always good and frequently outstanding. </w:t>
            </w:r>
            <w:r w:rsidR="0052313B">
              <w:rPr>
                <w:rFonts w:ascii="Gill Sans MT" w:hAnsi="Gill Sans MT"/>
                <w:sz w:val="22"/>
                <w:szCs w:val="22"/>
              </w:rPr>
              <w:t xml:space="preserve"> Assessment routines track pupils’ attainment and progress through the year. This has enabled staff to adapt provision to support particular pupils in expressing their ideas so that their thoughts are not lost, for example, by slow writing. All classes have RE displays related to the current </w:t>
            </w:r>
            <w:r w:rsidR="00F23610">
              <w:rPr>
                <w:rFonts w:ascii="Gill Sans MT" w:hAnsi="Gill Sans MT"/>
                <w:sz w:val="22"/>
                <w:szCs w:val="22"/>
              </w:rPr>
              <w:t>unit of work</w:t>
            </w:r>
            <w:r w:rsidR="001D783C">
              <w:rPr>
                <w:rFonts w:ascii="Gill Sans MT" w:hAnsi="Gill Sans MT"/>
                <w:sz w:val="22"/>
                <w:szCs w:val="22"/>
              </w:rPr>
              <w:t xml:space="preserve"> that</w:t>
            </w:r>
            <w:r w:rsidR="00F23610">
              <w:rPr>
                <w:rFonts w:ascii="Gill Sans MT" w:hAnsi="Gill Sans MT"/>
                <w:sz w:val="22"/>
                <w:szCs w:val="22"/>
              </w:rPr>
              <w:t xml:space="preserve"> help pupils to learn</w:t>
            </w:r>
            <w:r w:rsidR="001D783C">
              <w:rPr>
                <w:rFonts w:ascii="Gill Sans MT" w:hAnsi="Gill Sans MT"/>
                <w:sz w:val="22"/>
                <w:szCs w:val="22"/>
              </w:rPr>
              <w:t xml:space="preserve"> new, subject specific vocabulary and develop their thinking. Christianity is the predominant religion taught with other world faiths introduced each year.</w:t>
            </w:r>
            <w:r w:rsidR="00975E49">
              <w:rPr>
                <w:rFonts w:ascii="Gill Sans MT" w:hAnsi="Gill Sans MT"/>
                <w:sz w:val="22"/>
                <w:szCs w:val="22"/>
              </w:rPr>
              <w:t xml:space="preserve"> </w:t>
            </w:r>
            <w:r w:rsidR="000E71AD">
              <w:rPr>
                <w:rFonts w:ascii="Gill Sans MT" w:hAnsi="Gill Sans MT"/>
                <w:sz w:val="22"/>
                <w:szCs w:val="22"/>
              </w:rPr>
              <w:t>Pupils vi</w:t>
            </w:r>
            <w:r w:rsidR="00EE0D72">
              <w:rPr>
                <w:rFonts w:ascii="Gill Sans MT" w:hAnsi="Gill Sans MT"/>
                <w:sz w:val="22"/>
                <w:szCs w:val="22"/>
              </w:rPr>
              <w:t xml:space="preserve">sit places of worship </w:t>
            </w:r>
            <w:r w:rsidR="00EE0D72" w:rsidRPr="00A31780">
              <w:rPr>
                <w:rFonts w:ascii="Gill Sans MT" w:hAnsi="Gill Sans MT"/>
                <w:sz w:val="22"/>
                <w:szCs w:val="22"/>
              </w:rPr>
              <w:t>for the major world faiths</w:t>
            </w:r>
            <w:r w:rsidR="00D018BA" w:rsidRPr="00A31780">
              <w:rPr>
                <w:rFonts w:ascii="Gill Sans MT" w:hAnsi="Gill Sans MT"/>
                <w:sz w:val="22"/>
                <w:szCs w:val="22"/>
              </w:rPr>
              <w:t xml:space="preserve">, </w:t>
            </w:r>
            <w:r w:rsidR="00D018BA">
              <w:rPr>
                <w:rFonts w:ascii="Gill Sans MT" w:hAnsi="Gill Sans MT"/>
                <w:sz w:val="22"/>
                <w:szCs w:val="22"/>
              </w:rPr>
              <w:t>such as a synagogue and gurdwara,</w:t>
            </w:r>
            <w:r w:rsidR="000E71AD">
              <w:rPr>
                <w:rFonts w:ascii="Gill Sans MT" w:hAnsi="Gill Sans MT"/>
                <w:sz w:val="22"/>
                <w:szCs w:val="22"/>
              </w:rPr>
              <w:t xml:space="preserve"> which enhances their SMSC development. Pupils make comparisons and distinctions between faiths although their observations are not always adequately explored. Monitoring</w:t>
            </w:r>
            <w:r w:rsidR="006F107D">
              <w:rPr>
                <w:rFonts w:ascii="Gill Sans MT" w:hAnsi="Gill Sans MT"/>
                <w:sz w:val="22"/>
                <w:szCs w:val="22"/>
              </w:rPr>
              <w:t xml:space="preserve"> </w:t>
            </w:r>
            <w:r w:rsidR="000E71AD">
              <w:rPr>
                <w:rFonts w:ascii="Gill Sans MT" w:hAnsi="Gill Sans MT"/>
                <w:sz w:val="22"/>
                <w:szCs w:val="22"/>
              </w:rPr>
              <w:t>and</w:t>
            </w:r>
            <w:r w:rsidR="006F107D">
              <w:rPr>
                <w:rFonts w:ascii="Gill Sans MT" w:hAnsi="Gill Sans MT"/>
                <w:sz w:val="22"/>
                <w:szCs w:val="22"/>
              </w:rPr>
              <w:t xml:space="preserve"> evaluation</w:t>
            </w:r>
            <w:r w:rsidR="000E71AD">
              <w:rPr>
                <w:rFonts w:ascii="Gill Sans MT" w:hAnsi="Gill Sans MT"/>
                <w:sz w:val="22"/>
                <w:szCs w:val="22"/>
              </w:rPr>
              <w:t xml:space="preserve"> is thorough</w:t>
            </w:r>
            <w:r w:rsidR="006F107D">
              <w:rPr>
                <w:rFonts w:ascii="Gill Sans MT" w:hAnsi="Gill Sans MT"/>
                <w:sz w:val="22"/>
                <w:szCs w:val="22"/>
              </w:rPr>
              <w:t xml:space="preserve">, correctly identifying areas for development. This has ensured that staff are well trained and that provision meets the needs of all pupils. </w:t>
            </w:r>
            <w:r w:rsidR="005B3196">
              <w:rPr>
                <w:rFonts w:ascii="Gill Sans MT" w:hAnsi="Gill Sans MT"/>
                <w:sz w:val="22"/>
                <w:szCs w:val="22"/>
              </w:rPr>
              <w:t xml:space="preserve">RE leadership is strong and reflective, actively seeking out </w:t>
            </w:r>
            <w:r w:rsidR="007A5879">
              <w:rPr>
                <w:rFonts w:ascii="Gill Sans MT" w:hAnsi="Gill Sans MT"/>
                <w:sz w:val="22"/>
                <w:szCs w:val="22"/>
              </w:rPr>
              <w:t>ways</w:t>
            </w:r>
            <w:r w:rsidR="005B3196">
              <w:rPr>
                <w:rFonts w:ascii="Gill Sans MT" w:hAnsi="Gill Sans MT"/>
                <w:sz w:val="22"/>
                <w:szCs w:val="22"/>
              </w:rPr>
              <w:t xml:space="preserve"> </w:t>
            </w:r>
            <w:r w:rsidR="007A5879">
              <w:rPr>
                <w:rFonts w:ascii="Gill Sans MT" w:hAnsi="Gill Sans MT"/>
                <w:sz w:val="22"/>
                <w:szCs w:val="22"/>
              </w:rPr>
              <w:t xml:space="preserve">to </w:t>
            </w:r>
            <w:r w:rsidR="005B3196">
              <w:rPr>
                <w:rFonts w:ascii="Gill Sans MT" w:hAnsi="Gill Sans MT"/>
                <w:sz w:val="22"/>
                <w:szCs w:val="22"/>
              </w:rPr>
              <w:t xml:space="preserve">improve. There is a clear vision for </w:t>
            </w:r>
            <w:r w:rsidR="007A5879">
              <w:rPr>
                <w:rFonts w:ascii="Gill Sans MT" w:hAnsi="Gill Sans MT"/>
                <w:sz w:val="22"/>
                <w:szCs w:val="22"/>
              </w:rPr>
              <w:t>the</w:t>
            </w:r>
            <w:r w:rsidR="005B3196">
              <w:rPr>
                <w:rFonts w:ascii="Gill Sans MT" w:hAnsi="Gill Sans MT"/>
                <w:sz w:val="22"/>
                <w:szCs w:val="22"/>
              </w:rPr>
              <w:t xml:space="preserve"> </w:t>
            </w:r>
            <w:r w:rsidR="007A5879">
              <w:rPr>
                <w:rFonts w:ascii="Gill Sans MT" w:hAnsi="Gill Sans MT"/>
                <w:sz w:val="22"/>
                <w:szCs w:val="22"/>
              </w:rPr>
              <w:t xml:space="preserve">continuing </w:t>
            </w:r>
            <w:r w:rsidR="005B3196">
              <w:rPr>
                <w:rFonts w:ascii="Gill Sans MT" w:hAnsi="Gill Sans MT"/>
                <w:sz w:val="22"/>
                <w:szCs w:val="22"/>
              </w:rPr>
              <w:t>development</w:t>
            </w:r>
            <w:r w:rsidR="007A5879">
              <w:rPr>
                <w:rFonts w:ascii="Gill Sans MT" w:hAnsi="Gill Sans MT"/>
                <w:sz w:val="22"/>
                <w:szCs w:val="22"/>
              </w:rPr>
              <w:t xml:space="preserve"> of RE.</w:t>
            </w:r>
          </w:p>
          <w:p w14:paraId="78E2A79A" w14:textId="3545EFA6" w:rsidR="00D018BA" w:rsidRPr="007A5879" w:rsidRDefault="00D018BA" w:rsidP="00A1672D">
            <w:pPr>
              <w:rPr>
                <w:rFonts w:ascii="Gill Sans MT" w:hAnsi="Gill Sans MT"/>
                <w:sz w:val="22"/>
                <w:szCs w:val="22"/>
              </w:rPr>
            </w:pPr>
          </w:p>
        </w:tc>
      </w:tr>
      <w:tr w:rsidR="00887DBD" w:rsidRPr="00F7621C" w14:paraId="3F240AA0" w14:textId="77777777" w:rsidTr="00A5148D">
        <w:trPr>
          <w:trHeight w:val="113"/>
        </w:trPr>
        <w:tc>
          <w:tcPr>
            <w:tcW w:w="10761" w:type="dxa"/>
          </w:tcPr>
          <w:p w14:paraId="289FBAFD" w14:textId="74501271"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 xml:space="preserve">The effectiveness of the leadership and management of the school as a church school is </w:t>
            </w:r>
            <w:r w:rsidR="00361E33">
              <w:rPr>
                <w:rFonts w:ascii="Gill Sans MT" w:hAnsi="Gill Sans MT" w:cs="Gill Sans"/>
                <w:b/>
                <w:sz w:val="22"/>
                <w:szCs w:val="22"/>
              </w:rPr>
              <w:t>outstanding</w:t>
            </w:r>
          </w:p>
          <w:p w14:paraId="3EE07CDA" w14:textId="77777777" w:rsidR="00D018BA" w:rsidRPr="00F7621C" w:rsidRDefault="00D018BA" w:rsidP="00A1672D">
            <w:pPr>
              <w:spacing w:after="60"/>
              <w:jc w:val="center"/>
              <w:rPr>
                <w:rFonts w:ascii="Gill Sans MT" w:hAnsi="Gill Sans MT" w:cs="Gill Sans"/>
                <w:b/>
                <w:sz w:val="22"/>
                <w:szCs w:val="22"/>
              </w:rPr>
            </w:pPr>
          </w:p>
          <w:p w14:paraId="1E3FC9A3" w14:textId="2BB898A5" w:rsidR="00887DBD" w:rsidRPr="00B237D1" w:rsidRDefault="007A5879" w:rsidP="00A1672D">
            <w:pPr>
              <w:rPr>
                <w:rFonts w:ascii="Gill Sans MT" w:hAnsi="Gill Sans MT" w:cs="Gill Sans"/>
                <w:bCs/>
                <w:sz w:val="22"/>
                <w:szCs w:val="22"/>
              </w:rPr>
            </w:pPr>
            <w:r w:rsidRPr="007A5879">
              <w:rPr>
                <w:rFonts w:ascii="Gill Sans MT" w:hAnsi="Gill Sans MT" w:cs="Gill Sans"/>
                <w:bCs/>
                <w:sz w:val="22"/>
                <w:szCs w:val="22"/>
              </w:rPr>
              <w:t>School leaders</w:t>
            </w:r>
            <w:r>
              <w:rPr>
                <w:rFonts w:ascii="Gill Sans MT" w:hAnsi="Gill Sans MT" w:cs="Gill Sans"/>
                <w:bCs/>
                <w:sz w:val="22"/>
                <w:szCs w:val="22"/>
              </w:rPr>
              <w:t xml:space="preserve"> have developed a vision for the school that puts ‘Christ at the centre’, and the values, curriculum and relationships flow out from this starting point. This is clearly stated in </w:t>
            </w:r>
            <w:r w:rsidR="00D018BA">
              <w:rPr>
                <w:rFonts w:ascii="Gill Sans MT" w:hAnsi="Gill Sans MT" w:cs="Gill Sans"/>
                <w:bCs/>
                <w:sz w:val="22"/>
                <w:szCs w:val="22"/>
              </w:rPr>
              <w:t>the school’s</w:t>
            </w:r>
            <w:r>
              <w:rPr>
                <w:rFonts w:ascii="Gill Sans MT" w:hAnsi="Gill Sans MT" w:cs="Gill Sans"/>
                <w:bCs/>
                <w:sz w:val="22"/>
                <w:szCs w:val="22"/>
              </w:rPr>
              <w:t xml:space="preserve"> documentation and examples of the impact on the community are plentiful in correspondence</w:t>
            </w:r>
            <w:r w:rsidR="00EE0D72">
              <w:rPr>
                <w:rFonts w:ascii="Gill Sans MT" w:hAnsi="Gill Sans MT" w:cs="Gill Sans"/>
                <w:bCs/>
                <w:sz w:val="22"/>
                <w:szCs w:val="22"/>
              </w:rPr>
              <w:t xml:space="preserve"> </w:t>
            </w:r>
            <w:r w:rsidR="00EE0D72" w:rsidRPr="00A31780">
              <w:rPr>
                <w:rFonts w:ascii="Gill Sans MT" w:hAnsi="Gill Sans MT" w:cs="Gill Sans"/>
                <w:bCs/>
                <w:sz w:val="22"/>
                <w:szCs w:val="22"/>
              </w:rPr>
              <w:t>received as thanks and acknowledgements</w:t>
            </w:r>
            <w:r>
              <w:rPr>
                <w:rFonts w:ascii="Gill Sans MT" w:hAnsi="Gill Sans MT" w:cs="Gill Sans"/>
                <w:bCs/>
                <w:sz w:val="22"/>
                <w:szCs w:val="22"/>
              </w:rPr>
              <w:t xml:space="preserve">. Leaders have an excellent grasp of </w:t>
            </w:r>
            <w:r w:rsidR="003F6D89">
              <w:rPr>
                <w:rFonts w:ascii="Gill Sans MT" w:hAnsi="Gill Sans MT" w:cs="Gill Sans"/>
                <w:bCs/>
                <w:sz w:val="22"/>
                <w:szCs w:val="22"/>
              </w:rPr>
              <w:t>school performance and governors are robust in holding them to account. There is a shared understanding of the school’s Christian distinctiveness which all leaders are determined to preserve and develop in this expanding school. Consequently, new staff are carefully inducted and supported to uphold the Christian ethos. Staff questionnaires help leaders identify if further training is needed. In response to a previous denominational inspection action point, the school gathers the views of all its stakeholders</w:t>
            </w:r>
            <w:r w:rsidR="00850C67">
              <w:rPr>
                <w:rFonts w:ascii="Gill Sans MT" w:hAnsi="Gill Sans MT" w:cs="Gill Sans"/>
                <w:bCs/>
                <w:sz w:val="22"/>
                <w:szCs w:val="22"/>
              </w:rPr>
              <w:t xml:space="preserve">. This provides a wide range of </w:t>
            </w:r>
            <w:r w:rsidR="00A37A8C">
              <w:rPr>
                <w:rFonts w:ascii="Gill Sans MT" w:hAnsi="Gill Sans MT" w:cs="Gill Sans"/>
                <w:bCs/>
                <w:sz w:val="22"/>
                <w:szCs w:val="22"/>
              </w:rPr>
              <w:t>perspectives</w:t>
            </w:r>
            <w:r w:rsidR="00850C67">
              <w:rPr>
                <w:rFonts w:ascii="Gill Sans MT" w:hAnsi="Gill Sans MT" w:cs="Gill Sans"/>
                <w:bCs/>
                <w:sz w:val="22"/>
                <w:szCs w:val="22"/>
              </w:rPr>
              <w:t xml:space="preserve"> </w:t>
            </w:r>
            <w:r w:rsidR="00850C67" w:rsidRPr="00A31780">
              <w:rPr>
                <w:rFonts w:ascii="Gill Sans MT" w:hAnsi="Gill Sans MT" w:cs="Gill Sans"/>
                <w:bCs/>
                <w:sz w:val="22"/>
                <w:szCs w:val="22"/>
              </w:rPr>
              <w:t>that inform</w:t>
            </w:r>
            <w:r w:rsidR="00EE0D72" w:rsidRPr="00A31780">
              <w:rPr>
                <w:rFonts w:ascii="Gill Sans MT" w:hAnsi="Gill Sans MT" w:cs="Gill Sans"/>
                <w:bCs/>
                <w:sz w:val="22"/>
                <w:szCs w:val="22"/>
              </w:rPr>
              <w:t>s</w:t>
            </w:r>
            <w:r w:rsidR="00850C67" w:rsidRPr="00A31780">
              <w:rPr>
                <w:rFonts w:ascii="Gill Sans MT" w:hAnsi="Gill Sans MT" w:cs="Gill Sans"/>
                <w:bCs/>
                <w:sz w:val="22"/>
                <w:szCs w:val="22"/>
              </w:rPr>
              <w:t xml:space="preserve"> </w:t>
            </w:r>
            <w:r w:rsidR="00850C67">
              <w:rPr>
                <w:rFonts w:ascii="Gill Sans MT" w:hAnsi="Gill Sans MT" w:cs="Gill Sans"/>
                <w:bCs/>
                <w:sz w:val="22"/>
                <w:szCs w:val="22"/>
              </w:rPr>
              <w:t>successful planning for improvement. The vision of the school to enable all its pupils to know their worth and discover their gifts drives its commitment to providing a rich, broad curriculum in the classroom and beyond. Opportunities for performing arts, residential trips and enterprise projects to support charitable fund-raising extend the curriculum. As a result, pupils</w:t>
            </w:r>
            <w:r w:rsidR="00FA360B">
              <w:rPr>
                <w:rFonts w:ascii="Gill Sans MT" w:hAnsi="Gill Sans MT" w:cs="Gill Sans"/>
                <w:bCs/>
                <w:sz w:val="22"/>
                <w:szCs w:val="22"/>
              </w:rPr>
              <w:t xml:space="preserve">’ SMSC development is supported and they gain </w:t>
            </w:r>
            <w:r w:rsidR="00850C67">
              <w:rPr>
                <w:rFonts w:ascii="Gill Sans MT" w:hAnsi="Gill Sans MT" w:cs="Gill Sans"/>
                <w:bCs/>
                <w:sz w:val="22"/>
                <w:szCs w:val="22"/>
              </w:rPr>
              <w:t xml:space="preserve">confidence. </w:t>
            </w:r>
            <w:r w:rsidR="00FA360B">
              <w:rPr>
                <w:rFonts w:ascii="Gill Sans MT" w:hAnsi="Gill Sans MT" w:cs="Gill Sans"/>
                <w:bCs/>
                <w:sz w:val="22"/>
                <w:szCs w:val="22"/>
              </w:rPr>
              <w:t xml:space="preserve">The school has a deeply rooted connection with St Nicholas church but also has excellent links with </w:t>
            </w:r>
            <w:r w:rsidR="00FA360B" w:rsidRPr="00B237D1">
              <w:rPr>
                <w:rFonts w:ascii="Gill Sans MT" w:hAnsi="Gill Sans MT" w:cs="Gill Sans"/>
                <w:bCs/>
                <w:sz w:val="22"/>
                <w:szCs w:val="22"/>
              </w:rPr>
              <w:t>clergy from other local churches, enriching pupils’ experiences</w:t>
            </w:r>
            <w:r w:rsidR="00EE0D72" w:rsidRPr="00B237D1">
              <w:rPr>
                <w:rFonts w:ascii="Gill Sans MT" w:hAnsi="Gill Sans MT" w:cs="Gill Sans"/>
                <w:bCs/>
                <w:sz w:val="22"/>
                <w:szCs w:val="22"/>
              </w:rPr>
              <w:t xml:space="preserve"> in RE and worship</w:t>
            </w:r>
            <w:r w:rsidR="00FA360B" w:rsidRPr="00B237D1">
              <w:rPr>
                <w:rFonts w:ascii="Gill Sans MT" w:hAnsi="Gill Sans MT" w:cs="Gill Sans"/>
                <w:bCs/>
                <w:sz w:val="22"/>
                <w:szCs w:val="22"/>
              </w:rPr>
              <w:t xml:space="preserve">. </w:t>
            </w:r>
            <w:r w:rsidR="00FA429E" w:rsidRPr="00B237D1">
              <w:rPr>
                <w:rFonts w:ascii="Gill Sans MT" w:hAnsi="Gill Sans MT" w:cs="Gill Sans"/>
                <w:bCs/>
                <w:sz w:val="22"/>
                <w:szCs w:val="22"/>
              </w:rPr>
              <w:t xml:space="preserve">Parents support the school through a weekly prayer group and by volunteering in numerous ways. </w:t>
            </w:r>
            <w:r w:rsidR="00FA360B" w:rsidRPr="00B237D1">
              <w:rPr>
                <w:rFonts w:ascii="Gill Sans MT" w:hAnsi="Gill Sans MT" w:cs="Gill Sans"/>
                <w:bCs/>
                <w:sz w:val="22"/>
                <w:szCs w:val="22"/>
              </w:rPr>
              <w:t xml:space="preserve">The school has significant links with colleges and is an outstanding provider of initial teaching training. The links with Mozambique give pupils </w:t>
            </w:r>
            <w:r w:rsidR="00A37A8C" w:rsidRPr="00B237D1">
              <w:rPr>
                <w:rFonts w:ascii="Gill Sans MT" w:hAnsi="Gill Sans MT" w:cs="Gill Sans"/>
                <w:bCs/>
                <w:sz w:val="22"/>
                <w:szCs w:val="22"/>
              </w:rPr>
              <w:t>interesting opportunities to learn new skills while making a difference in the world.</w:t>
            </w:r>
            <w:r w:rsidR="00FA360B" w:rsidRPr="00B237D1">
              <w:rPr>
                <w:rFonts w:ascii="Gill Sans MT" w:hAnsi="Gill Sans MT" w:cs="Gill Sans"/>
                <w:bCs/>
                <w:sz w:val="22"/>
                <w:szCs w:val="22"/>
              </w:rPr>
              <w:t xml:space="preserve"> </w:t>
            </w:r>
            <w:r w:rsidR="00A37A8C" w:rsidRPr="00B237D1">
              <w:rPr>
                <w:rFonts w:ascii="Gill Sans MT" w:hAnsi="Gill Sans MT" w:cs="Gill Sans"/>
                <w:bCs/>
                <w:sz w:val="22"/>
                <w:szCs w:val="22"/>
              </w:rPr>
              <w:t xml:space="preserve">Senior staff undertake </w:t>
            </w:r>
            <w:r w:rsidR="00EE0D72" w:rsidRPr="00B237D1">
              <w:rPr>
                <w:rFonts w:ascii="Gill Sans MT" w:hAnsi="Gill Sans MT" w:cs="Gill Sans"/>
                <w:bCs/>
                <w:sz w:val="22"/>
                <w:szCs w:val="22"/>
              </w:rPr>
              <w:t>diocesan</w:t>
            </w:r>
            <w:r w:rsidR="00A31780" w:rsidRPr="00B237D1">
              <w:rPr>
                <w:rFonts w:ascii="Gill Sans MT" w:hAnsi="Gill Sans MT" w:cs="Gill Sans"/>
                <w:bCs/>
                <w:sz w:val="22"/>
                <w:szCs w:val="22"/>
              </w:rPr>
              <w:t xml:space="preserve"> and National Society</w:t>
            </w:r>
            <w:r w:rsidR="00EE0D72" w:rsidRPr="00B237D1">
              <w:rPr>
                <w:rFonts w:ascii="Gill Sans MT" w:hAnsi="Gill Sans MT" w:cs="Gill Sans"/>
                <w:bCs/>
                <w:sz w:val="22"/>
                <w:szCs w:val="22"/>
              </w:rPr>
              <w:t xml:space="preserve"> </w:t>
            </w:r>
            <w:r w:rsidR="00A37A8C" w:rsidRPr="00B237D1">
              <w:rPr>
                <w:rFonts w:ascii="Gill Sans MT" w:hAnsi="Gill Sans MT" w:cs="Gill Sans"/>
                <w:bCs/>
                <w:sz w:val="22"/>
                <w:szCs w:val="22"/>
              </w:rPr>
              <w:t xml:space="preserve">leadership training which </w:t>
            </w:r>
            <w:r w:rsidR="00AA2E99" w:rsidRPr="00B237D1">
              <w:rPr>
                <w:rFonts w:ascii="Gill Sans MT" w:hAnsi="Gill Sans MT" w:cs="Gill Sans"/>
                <w:bCs/>
                <w:sz w:val="22"/>
                <w:szCs w:val="22"/>
              </w:rPr>
              <w:t>benefits</w:t>
            </w:r>
            <w:r w:rsidR="00A37A8C" w:rsidRPr="00B237D1">
              <w:rPr>
                <w:rFonts w:ascii="Gill Sans MT" w:hAnsi="Gill Sans MT" w:cs="Gill Sans"/>
                <w:bCs/>
                <w:sz w:val="22"/>
                <w:szCs w:val="22"/>
              </w:rPr>
              <w:t xml:space="preserve"> the school and prepares them for future roles in church schools. </w:t>
            </w:r>
            <w:r w:rsidR="00AA2E99" w:rsidRPr="00B237D1">
              <w:rPr>
                <w:rFonts w:ascii="Gill Sans MT" w:hAnsi="Gill Sans MT" w:cs="Gill Sans"/>
                <w:bCs/>
                <w:sz w:val="22"/>
                <w:szCs w:val="22"/>
              </w:rPr>
              <w:t xml:space="preserve">Leadership of RE and collective worship is given high priority. They are well led by an experienced, senior member of staff, bringing about effective practice in both areas.  RE and collective worship meet statutory requirements. </w:t>
            </w:r>
          </w:p>
          <w:p w14:paraId="18599133" w14:textId="63C4BE37" w:rsidR="00EE0D72" w:rsidRPr="00EE0D72" w:rsidRDefault="00EE0D72" w:rsidP="00A1672D">
            <w:pPr>
              <w:rPr>
                <w:rFonts w:ascii="Gill Sans MT" w:hAnsi="Gill Sans MT" w:cs="Gill Sans"/>
                <w:bCs/>
                <w:i/>
                <w:color w:val="FF0000"/>
                <w:sz w:val="22"/>
                <w:szCs w:val="22"/>
              </w:rPr>
            </w:pPr>
          </w:p>
        </w:tc>
      </w:tr>
    </w:tbl>
    <w:p w14:paraId="06D2B0B7" w14:textId="77777777" w:rsidR="00887DBD" w:rsidRDefault="00887DBD">
      <w:pPr>
        <w:rPr>
          <w:rFonts w:ascii="Gill Sans MT" w:hAnsi="Gill Sans MT" w:cs="Gill Sans"/>
          <w:color w:val="00257A"/>
          <w:sz w:val="22"/>
          <w:szCs w:val="22"/>
        </w:rPr>
      </w:pPr>
    </w:p>
    <w:p w14:paraId="34AD6286" w14:textId="085EAFC3" w:rsidR="003D3308" w:rsidRPr="003D3308" w:rsidRDefault="00A1672D">
      <w:pPr>
        <w:rPr>
          <w:rFonts w:ascii="Gill Sans MT" w:hAnsi="Gill Sans MT" w:cs="Gill Sans"/>
          <w:sz w:val="22"/>
          <w:szCs w:val="22"/>
        </w:rPr>
      </w:pPr>
      <w:r>
        <w:rPr>
          <w:rFonts w:ascii="Gill Sans MT" w:hAnsi="Gill Sans MT" w:cs="Gill Sans"/>
          <w:sz w:val="22"/>
          <w:szCs w:val="22"/>
        </w:rPr>
        <w:t>SIAMS r</w:t>
      </w:r>
      <w:r w:rsidR="003D3308" w:rsidRPr="003D3308">
        <w:rPr>
          <w:rFonts w:ascii="Gill Sans MT" w:hAnsi="Gill Sans MT" w:cs="Gill Sans"/>
          <w:sz w:val="22"/>
          <w:szCs w:val="22"/>
        </w:rPr>
        <w:t xml:space="preserve">eport </w:t>
      </w:r>
      <w:r w:rsidR="002F6E30">
        <w:rPr>
          <w:rFonts w:ascii="Gill Sans MT" w:hAnsi="Gill Sans MT" w:cs="Gill Sans"/>
          <w:sz w:val="22"/>
          <w:szCs w:val="22"/>
        </w:rPr>
        <w:t>July 2018</w:t>
      </w:r>
      <w:r w:rsidR="003D3308">
        <w:rPr>
          <w:rFonts w:ascii="Gill Sans MT" w:hAnsi="Gill Sans MT" w:cs="Gill Sans"/>
          <w:sz w:val="22"/>
          <w:szCs w:val="22"/>
        </w:rPr>
        <w:t xml:space="preserve"> </w:t>
      </w:r>
      <w:r w:rsidR="002F6E30">
        <w:rPr>
          <w:rFonts w:ascii="Gill Sans MT" w:hAnsi="Gill Sans MT" w:cs="Gill Sans"/>
          <w:sz w:val="22"/>
          <w:szCs w:val="22"/>
        </w:rPr>
        <w:t>Lady Boswell’s Church of England VA Primary, Plymouth Drive, Sevenoaks, Kent. TN13 3RW</w:t>
      </w:r>
      <w:r w:rsidR="003D3308">
        <w:rPr>
          <w:rFonts w:ascii="Gill Sans MT" w:hAnsi="Gill Sans MT" w:cs="Gill Sans"/>
          <w:sz w:val="22"/>
          <w:szCs w:val="22"/>
        </w:rPr>
        <w:t xml:space="preserve"> </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DA562" w14:textId="77777777" w:rsidR="00345F7B" w:rsidRDefault="00345F7B" w:rsidP="005354C5">
      <w:r>
        <w:separator/>
      </w:r>
    </w:p>
  </w:endnote>
  <w:endnote w:type="continuationSeparator" w:id="0">
    <w:p w14:paraId="1874BCBD" w14:textId="77777777" w:rsidR="00345F7B" w:rsidRDefault="00345F7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7C34A" w14:textId="77777777" w:rsidR="00345F7B" w:rsidRDefault="00345F7B" w:rsidP="005354C5">
      <w:r>
        <w:separator/>
      </w:r>
    </w:p>
  </w:footnote>
  <w:footnote w:type="continuationSeparator" w:id="0">
    <w:p w14:paraId="27BB048D" w14:textId="77777777" w:rsidR="00345F7B" w:rsidRDefault="00345F7B"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77777777" w:rsidR="00816B0D" w:rsidRDefault="009A610B">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E53DC"/>
    <w:multiLevelType w:val="hybridMultilevel"/>
    <w:tmpl w:val="ABEE6900"/>
    <w:lvl w:ilvl="0" w:tplc="08090001">
      <w:start w:val="1"/>
      <w:numFmt w:val="bullet"/>
      <w:lvlText w:val=""/>
      <w:lvlJc w:val="left"/>
      <w:pPr>
        <w:ind w:left="5988" w:hanging="360"/>
      </w:pPr>
      <w:rPr>
        <w:rFonts w:ascii="Symbol" w:hAnsi="Symbol" w:hint="default"/>
      </w:rPr>
    </w:lvl>
    <w:lvl w:ilvl="1" w:tplc="08090003" w:tentative="1">
      <w:start w:val="1"/>
      <w:numFmt w:val="bullet"/>
      <w:lvlText w:val="o"/>
      <w:lvlJc w:val="left"/>
      <w:pPr>
        <w:ind w:left="6708" w:hanging="360"/>
      </w:pPr>
      <w:rPr>
        <w:rFonts w:ascii="Courier New" w:hAnsi="Courier New" w:cs="Courier New" w:hint="default"/>
      </w:rPr>
    </w:lvl>
    <w:lvl w:ilvl="2" w:tplc="08090005" w:tentative="1">
      <w:start w:val="1"/>
      <w:numFmt w:val="bullet"/>
      <w:lvlText w:val=""/>
      <w:lvlJc w:val="left"/>
      <w:pPr>
        <w:ind w:left="7428" w:hanging="360"/>
      </w:pPr>
      <w:rPr>
        <w:rFonts w:ascii="Wingdings" w:hAnsi="Wingdings" w:hint="default"/>
      </w:rPr>
    </w:lvl>
    <w:lvl w:ilvl="3" w:tplc="08090001" w:tentative="1">
      <w:start w:val="1"/>
      <w:numFmt w:val="bullet"/>
      <w:lvlText w:val=""/>
      <w:lvlJc w:val="left"/>
      <w:pPr>
        <w:ind w:left="8148" w:hanging="360"/>
      </w:pPr>
      <w:rPr>
        <w:rFonts w:ascii="Symbol" w:hAnsi="Symbol" w:hint="default"/>
      </w:rPr>
    </w:lvl>
    <w:lvl w:ilvl="4" w:tplc="08090003" w:tentative="1">
      <w:start w:val="1"/>
      <w:numFmt w:val="bullet"/>
      <w:lvlText w:val="o"/>
      <w:lvlJc w:val="left"/>
      <w:pPr>
        <w:ind w:left="8868" w:hanging="360"/>
      </w:pPr>
      <w:rPr>
        <w:rFonts w:ascii="Courier New" w:hAnsi="Courier New" w:cs="Courier New" w:hint="default"/>
      </w:rPr>
    </w:lvl>
    <w:lvl w:ilvl="5" w:tplc="08090005" w:tentative="1">
      <w:start w:val="1"/>
      <w:numFmt w:val="bullet"/>
      <w:lvlText w:val=""/>
      <w:lvlJc w:val="left"/>
      <w:pPr>
        <w:ind w:left="9588" w:hanging="360"/>
      </w:pPr>
      <w:rPr>
        <w:rFonts w:ascii="Wingdings" w:hAnsi="Wingdings" w:hint="default"/>
      </w:rPr>
    </w:lvl>
    <w:lvl w:ilvl="6" w:tplc="08090001" w:tentative="1">
      <w:start w:val="1"/>
      <w:numFmt w:val="bullet"/>
      <w:lvlText w:val=""/>
      <w:lvlJc w:val="left"/>
      <w:pPr>
        <w:ind w:left="10308" w:hanging="360"/>
      </w:pPr>
      <w:rPr>
        <w:rFonts w:ascii="Symbol" w:hAnsi="Symbol" w:hint="default"/>
      </w:rPr>
    </w:lvl>
    <w:lvl w:ilvl="7" w:tplc="08090003" w:tentative="1">
      <w:start w:val="1"/>
      <w:numFmt w:val="bullet"/>
      <w:lvlText w:val="o"/>
      <w:lvlJc w:val="left"/>
      <w:pPr>
        <w:ind w:left="11028" w:hanging="360"/>
      </w:pPr>
      <w:rPr>
        <w:rFonts w:ascii="Courier New" w:hAnsi="Courier New" w:cs="Courier New" w:hint="default"/>
      </w:rPr>
    </w:lvl>
    <w:lvl w:ilvl="8" w:tplc="08090005" w:tentative="1">
      <w:start w:val="1"/>
      <w:numFmt w:val="bullet"/>
      <w:lvlText w:val=""/>
      <w:lvlJc w:val="left"/>
      <w:pPr>
        <w:ind w:left="11748" w:hanging="360"/>
      </w:pPr>
      <w:rPr>
        <w:rFonts w:ascii="Wingdings" w:hAnsi="Wingdings" w:hint="default"/>
      </w:rPr>
    </w:lvl>
  </w:abstractNum>
  <w:abstractNum w:abstractNumId="1" w15:restartNumberingAfterBreak="0">
    <w:nsid w:val="4EFE31D0"/>
    <w:multiLevelType w:val="hybridMultilevel"/>
    <w:tmpl w:val="62A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05B50"/>
    <w:multiLevelType w:val="hybridMultilevel"/>
    <w:tmpl w:val="9370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246CF"/>
    <w:rsid w:val="000248B3"/>
    <w:rsid w:val="00047E73"/>
    <w:rsid w:val="00082B2F"/>
    <w:rsid w:val="00085D37"/>
    <w:rsid w:val="00095373"/>
    <w:rsid w:val="000A6B7F"/>
    <w:rsid w:val="000E701F"/>
    <w:rsid w:val="000E71AD"/>
    <w:rsid w:val="000F6DBD"/>
    <w:rsid w:val="001868EA"/>
    <w:rsid w:val="001A6BF2"/>
    <w:rsid w:val="001C5CA5"/>
    <w:rsid w:val="001D783C"/>
    <w:rsid w:val="001F3363"/>
    <w:rsid w:val="002421C6"/>
    <w:rsid w:val="002A5580"/>
    <w:rsid w:val="002F6E30"/>
    <w:rsid w:val="003025C8"/>
    <w:rsid w:val="00345F7B"/>
    <w:rsid w:val="00361E33"/>
    <w:rsid w:val="003749BB"/>
    <w:rsid w:val="00375FB0"/>
    <w:rsid w:val="00376F34"/>
    <w:rsid w:val="00384C41"/>
    <w:rsid w:val="003C54C1"/>
    <w:rsid w:val="003D3308"/>
    <w:rsid w:val="003F6D89"/>
    <w:rsid w:val="00413291"/>
    <w:rsid w:val="00441766"/>
    <w:rsid w:val="004609C7"/>
    <w:rsid w:val="004A6138"/>
    <w:rsid w:val="004B1F3E"/>
    <w:rsid w:val="004B6E23"/>
    <w:rsid w:val="004C55C9"/>
    <w:rsid w:val="0052313B"/>
    <w:rsid w:val="005354C5"/>
    <w:rsid w:val="00596FCF"/>
    <w:rsid w:val="005B3196"/>
    <w:rsid w:val="005D549E"/>
    <w:rsid w:val="006207C1"/>
    <w:rsid w:val="00620FA1"/>
    <w:rsid w:val="0063441B"/>
    <w:rsid w:val="00644179"/>
    <w:rsid w:val="00684518"/>
    <w:rsid w:val="006D37A1"/>
    <w:rsid w:val="006D4142"/>
    <w:rsid w:val="006F107D"/>
    <w:rsid w:val="007303D9"/>
    <w:rsid w:val="007327CB"/>
    <w:rsid w:val="007A5879"/>
    <w:rsid w:val="007D5BA2"/>
    <w:rsid w:val="007D68C1"/>
    <w:rsid w:val="00816B0D"/>
    <w:rsid w:val="008270C9"/>
    <w:rsid w:val="00831CB9"/>
    <w:rsid w:val="0084266F"/>
    <w:rsid w:val="008429F0"/>
    <w:rsid w:val="00850C67"/>
    <w:rsid w:val="008834AB"/>
    <w:rsid w:val="00887DBD"/>
    <w:rsid w:val="008A2603"/>
    <w:rsid w:val="008A3962"/>
    <w:rsid w:val="008F098D"/>
    <w:rsid w:val="0094000E"/>
    <w:rsid w:val="009514B0"/>
    <w:rsid w:val="00975E49"/>
    <w:rsid w:val="00994291"/>
    <w:rsid w:val="009A610B"/>
    <w:rsid w:val="009F1E6E"/>
    <w:rsid w:val="00A152E6"/>
    <w:rsid w:val="00A1672D"/>
    <w:rsid w:val="00A16733"/>
    <w:rsid w:val="00A26C79"/>
    <w:rsid w:val="00A31780"/>
    <w:rsid w:val="00A34BA7"/>
    <w:rsid w:val="00A37A8C"/>
    <w:rsid w:val="00A5148D"/>
    <w:rsid w:val="00A93F7F"/>
    <w:rsid w:val="00AA2E99"/>
    <w:rsid w:val="00AF1A33"/>
    <w:rsid w:val="00B237D1"/>
    <w:rsid w:val="00B676B0"/>
    <w:rsid w:val="00B67E47"/>
    <w:rsid w:val="00BA1C14"/>
    <w:rsid w:val="00BA3562"/>
    <w:rsid w:val="00BB470E"/>
    <w:rsid w:val="00BD3324"/>
    <w:rsid w:val="00BD4F40"/>
    <w:rsid w:val="00C2629A"/>
    <w:rsid w:val="00C53E65"/>
    <w:rsid w:val="00CA7502"/>
    <w:rsid w:val="00CB5BB4"/>
    <w:rsid w:val="00CC0C2D"/>
    <w:rsid w:val="00CC27C8"/>
    <w:rsid w:val="00CC3DAC"/>
    <w:rsid w:val="00CD2136"/>
    <w:rsid w:val="00D018BA"/>
    <w:rsid w:val="00D34434"/>
    <w:rsid w:val="00D3570A"/>
    <w:rsid w:val="00DD2F5F"/>
    <w:rsid w:val="00DD7F65"/>
    <w:rsid w:val="00DE5532"/>
    <w:rsid w:val="00DF0E77"/>
    <w:rsid w:val="00E20A4A"/>
    <w:rsid w:val="00E818C8"/>
    <w:rsid w:val="00EA0AEC"/>
    <w:rsid w:val="00EA6FDD"/>
    <w:rsid w:val="00EB4FAE"/>
    <w:rsid w:val="00EE0D72"/>
    <w:rsid w:val="00EF637F"/>
    <w:rsid w:val="00F23610"/>
    <w:rsid w:val="00F525B1"/>
    <w:rsid w:val="00F53ECB"/>
    <w:rsid w:val="00F7621C"/>
    <w:rsid w:val="00FA360B"/>
    <w:rsid w:val="00FA429E"/>
    <w:rsid w:val="00FC53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986393D3-3EE3-4D6B-9B80-938FE0C1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361E33"/>
    <w:pPr>
      <w:ind w:left="720"/>
      <w:contextualSpacing/>
    </w:pPr>
  </w:style>
  <w:style w:type="paragraph" w:styleId="BalloonText">
    <w:name w:val="Balloon Text"/>
    <w:basedOn w:val="Normal"/>
    <w:link w:val="BalloonTextChar"/>
    <w:uiPriority w:val="99"/>
    <w:semiHidden/>
    <w:unhideWhenUsed/>
    <w:rsid w:val="009A6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80000267" w:usb1="00000000" w:usb2="00000000" w:usb3="00000000" w:csb0="000001F7"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220DD"/>
    <w:rsid w:val="0012635E"/>
    <w:rsid w:val="002C0576"/>
    <w:rsid w:val="002E05A0"/>
    <w:rsid w:val="003F0078"/>
    <w:rsid w:val="00433414"/>
    <w:rsid w:val="005359F3"/>
    <w:rsid w:val="00563EA0"/>
    <w:rsid w:val="00611BEF"/>
    <w:rsid w:val="00665C92"/>
    <w:rsid w:val="00681555"/>
    <w:rsid w:val="00783A7D"/>
    <w:rsid w:val="008C31BA"/>
    <w:rsid w:val="009A34C6"/>
    <w:rsid w:val="00BA75E6"/>
    <w:rsid w:val="00E3321C"/>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C57B-0A80-4535-833D-063C2830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1907</Words>
  <Characters>10872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Field</dc:creator>
  <cp:lastModifiedBy>Teresa Spearink</cp:lastModifiedBy>
  <cp:revision>2</cp:revision>
  <cp:lastPrinted>2018-07-19T08:53:00Z</cp:lastPrinted>
  <dcterms:created xsi:type="dcterms:W3CDTF">2018-07-19T08:54:00Z</dcterms:created>
  <dcterms:modified xsi:type="dcterms:W3CDTF">2018-07-19T08:54:00Z</dcterms:modified>
</cp:coreProperties>
</file>