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8032FE" w14:textId="50D16314" w:rsidR="00376F34" w:rsidRDefault="00376F34"/>
    <w:p w14:paraId="0BD2DFFE" w14:textId="77777777" w:rsidR="00AA3C66" w:rsidRPr="00AA3C66" w:rsidRDefault="00AA3C66">
      <w:pPr>
        <w:rPr>
          <w:color w:val="FF0000"/>
        </w:rPr>
      </w:pPr>
    </w:p>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58B5923C" w:rsidR="008A3962" w:rsidRPr="00C732AB" w:rsidRDefault="00C732AB" w:rsidP="00C732AB">
            <w:pPr>
              <w:jc w:val="center"/>
              <w:rPr>
                <w:rFonts w:ascii="Gill Sans MT" w:hAnsi="Gill Sans MT" w:cs="Gill Sans"/>
                <w:bCs/>
                <w:color w:val="000000" w:themeColor="text1"/>
                <w:sz w:val="28"/>
                <w:szCs w:val="28"/>
              </w:rPr>
            </w:pPr>
            <w:r w:rsidRPr="00C732AB">
              <w:rPr>
                <w:rFonts w:ascii="Gill Sans MT" w:hAnsi="Gill Sans MT" w:cs="Gill Sans"/>
                <w:b/>
                <w:color w:val="000000" w:themeColor="text1"/>
                <w:sz w:val="28"/>
                <w:szCs w:val="28"/>
              </w:rPr>
              <w:t>Parish Church of England Primary Academy</w:t>
            </w:r>
            <w:r w:rsidR="001D6686" w:rsidRPr="00C732AB">
              <w:rPr>
                <w:rFonts w:ascii="Gill Sans MT" w:hAnsi="Gill Sans MT" w:cs="Gill Sans"/>
                <w:b/>
                <w:color w:val="000000" w:themeColor="text1"/>
                <w:sz w:val="28"/>
                <w:szCs w:val="28"/>
              </w:rPr>
              <w:t xml:space="preserve"> </w:t>
            </w:r>
          </w:p>
        </w:tc>
      </w:tr>
      <w:tr w:rsidR="008A3962" w:rsidRPr="00F7621C" w14:paraId="0D85B722" w14:textId="77777777" w:rsidTr="00A5148D">
        <w:trPr>
          <w:trHeight w:val="113"/>
        </w:trPr>
        <w:tc>
          <w:tcPr>
            <w:tcW w:w="10761" w:type="dxa"/>
            <w:gridSpan w:val="2"/>
          </w:tcPr>
          <w:p w14:paraId="75B7214E" w14:textId="6829E83D" w:rsidR="008A3962" w:rsidRPr="00C732AB" w:rsidRDefault="00C732AB" w:rsidP="00C732AB">
            <w:pPr>
              <w:rPr>
                <w:rFonts w:ascii="Gill Sans MT" w:hAnsi="Gill Sans MT" w:cs="Gill Sans"/>
                <w:bCs/>
                <w:color w:val="000000" w:themeColor="text1"/>
                <w:sz w:val="22"/>
                <w:szCs w:val="22"/>
              </w:rPr>
            </w:pPr>
            <w:r w:rsidRPr="00C732AB">
              <w:rPr>
                <w:rFonts w:ascii="Gill Sans MT" w:hAnsi="Gill Sans MT" w:cs="Gill Sans"/>
                <w:bCs/>
                <w:color w:val="000000" w:themeColor="text1"/>
                <w:sz w:val="22"/>
                <w:szCs w:val="22"/>
              </w:rPr>
              <w:t>London Lane, Bromley, BR1 4HF</w:t>
            </w:r>
          </w:p>
        </w:tc>
      </w:tr>
      <w:tr w:rsidR="008A2603" w:rsidRPr="00F7621C" w14:paraId="1E89F325" w14:textId="77777777" w:rsidTr="00A5148D">
        <w:trPr>
          <w:trHeight w:val="113"/>
        </w:trPr>
        <w:tc>
          <w:tcPr>
            <w:tcW w:w="6412" w:type="dxa"/>
          </w:tcPr>
          <w:p w14:paraId="5DCF4853" w14:textId="504A7CEB" w:rsidR="007327CB" w:rsidRPr="003A65C5" w:rsidRDefault="008A3962" w:rsidP="007327CB">
            <w:pPr>
              <w:rPr>
                <w:rFonts w:ascii="Gill Sans MT" w:hAnsi="Gill Sans MT" w:cs="Gill Sans"/>
                <w:color w:val="000000" w:themeColor="text1"/>
                <w:sz w:val="22"/>
                <w:szCs w:val="22"/>
              </w:rPr>
            </w:pPr>
            <w:r w:rsidRPr="003A65C5">
              <w:rPr>
                <w:rFonts w:ascii="Gill Sans MT" w:hAnsi="Gill Sans MT" w:cs="Gill Sans"/>
                <w:b/>
                <w:bCs/>
                <w:color w:val="000000" w:themeColor="text1"/>
                <w:sz w:val="22"/>
                <w:szCs w:val="22"/>
              </w:rPr>
              <w:t>Current SIAMS inspection g</w:t>
            </w:r>
            <w:r w:rsidR="007327CB" w:rsidRPr="003A65C5">
              <w:rPr>
                <w:rFonts w:ascii="Gill Sans MT" w:hAnsi="Gill Sans MT" w:cs="Gill Sans"/>
                <w:b/>
                <w:bCs/>
                <w:color w:val="000000" w:themeColor="text1"/>
                <w:sz w:val="22"/>
                <w:szCs w:val="22"/>
              </w:rPr>
              <w:t>rade</w:t>
            </w:r>
          </w:p>
        </w:tc>
        <w:tc>
          <w:tcPr>
            <w:tcW w:w="4349" w:type="dxa"/>
          </w:tcPr>
          <w:p w14:paraId="74168219" w14:textId="5B58FD15" w:rsidR="007327CB" w:rsidRPr="003A65C5" w:rsidRDefault="003A65C5" w:rsidP="007327CB">
            <w:pPr>
              <w:rPr>
                <w:rFonts w:ascii="Gill Sans MT" w:hAnsi="Gill Sans MT" w:cs="Gill Sans"/>
                <w:b/>
                <w:color w:val="000000" w:themeColor="text1"/>
                <w:sz w:val="22"/>
                <w:szCs w:val="22"/>
              </w:rPr>
            </w:pPr>
            <w:r w:rsidRPr="003A65C5">
              <w:rPr>
                <w:rFonts w:ascii="Gill Sans MT" w:hAnsi="Gill Sans MT" w:cs="Gill Sans"/>
                <w:b/>
                <w:color w:val="000000" w:themeColor="text1"/>
                <w:sz w:val="22"/>
                <w:szCs w:val="22"/>
              </w:rPr>
              <w:t>Outstanding</w:t>
            </w:r>
          </w:p>
        </w:tc>
      </w:tr>
      <w:tr w:rsidR="008A2603" w:rsidRPr="00F7621C" w14:paraId="7C9FDB49" w14:textId="77777777" w:rsidTr="00A5148D">
        <w:trPr>
          <w:trHeight w:val="113"/>
        </w:trPr>
        <w:tc>
          <w:tcPr>
            <w:tcW w:w="6412" w:type="dxa"/>
          </w:tcPr>
          <w:p w14:paraId="2D4181DF" w14:textId="2986C9EE" w:rsidR="007327CB" w:rsidRPr="00C732AB" w:rsidRDefault="007327CB" w:rsidP="001D6686">
            <w:pPr>
              <w:rPr>
                <w:rFonts w:ascii="Gill Sans MT" w:hAnsi="Gill Sans MT" w:cs="Gill Sans"/>
                <w:color w:val="000000" w:themeColor="text1"/>
                <w:sz w:val="22"/>
                <w:szCs w:val="22"/>
              </w:rPr>
            </w:pPr>
            <w:r w:rsidRPr="00C732AB">
              <w:rPr>
                <w:rFonts w:ascii="Gill Sans MT" w:hAnsi="Gill Sans MT" w:cs="Gill Sans"/>
                <w:b/>
                <w:bCs/>
                <w:color w:val="000000" w:themeColor="text1"/>
                <w:sz w:val="22"/>
                <w:szCs w:val="22"/>
              </w:rPr>
              <w:t xml:space="preserve">Diocese </w:t>
            </w:r>
          </w:p>
        </w:tc>
        <w:tc>
          <w:tcPr>
            <w:tcW w:w="4349" w:type="dxa"/>
          </w:tcPr>
          <w:p w14:paraId="45202107" w14:textId="7AAE098F" w:rsidR="007327CB" w:rsidRPr="00C732AB" w:rsidRDefault="00C732AB" w:rsidP="00C732AB">
            <w:pPr>
              <w:rPr>
                <w:rFonts w:ascii="Gill Sans MT" w:hAnsi="Gill Sans MT" w:cs="Gill Sans"/>
                <w:color w:val="000000" w:themeColor="text1"/>
                <w:sz w:val="22"/>
                <w:szCs w:val="22"/>
              </w:rPr>
            </w:pPr>
            <w:r w:rsidRPr="00C732AB">
              <w:rPr>
                <w:rFonts w:ascii="Gill Sans MT" w:hAnsi="Gill Sans MT" w:cs="Gill Sans"/>
                <w:b/>
                <w:bCs/>
                <w:color w:val="000000" w:themeColor="text1"/>
                <w:sz w:val="22"/>
                <w:szCs w:val="22"/>
              </w:rPr>
              <w:t>Rochester</w:t>
            </w:r>
          </w:p>
        </w:tc>
      </w:tr>
      <w:tr w:rsidR="008A2603" w:rsidRPr="00F7621C" w14:paraId="4C8B265B" w14:textId="77777777" w:rsidTr="00A5148D">
        <w:trPr>
          <w:trHeight w:val="113"/>
        </w:trPr>
        <w:tc>
          <w:tcPr>
            <w:tcW w:w="6412" w:type="dxa"/>
          </w:tcPr>
          <w:p w14:paraId="1BAC863E" w14:textId="40BBD6CC" w:rsidR="007327CB" w:rsidRPr="00C732AB" w:rsidRDefault="007327CB" w:rsidP="007327CB">
            <w:pPr>
              <w:rPr>
                <w:rFonts w:ascii="Gill Sans MT" w:hAnsi="Gill Sans MT" w:cs="Gill Sans"/>
                <w:color w:val="000000" w:themeColor="text1"/>
                <w:sz w:val="22"/>
                <w:szCs w:val="22"/>
              </w:rPr>
            </w:pPr>
            <w:r w:rsidRPr="00C732AB">
              <w:rPr>
                <w:rFonts w:ascii="Gill Sans MT" w:hAnsi="Gill Sans MT" w:cs="Gill Sans"/>
                <w:bCs/>
                <w:color w:val="000000" w:themeColor="text1"/>
                <w:sz w:val="22"/>
                <w:szCs w:val="22"/>
              </w:rPr>
              <w:t>Pre</w:t>
            </w:r>
            <w:r w:rsidR="008A3962" w:rsidRPr="00C732AB">
              <w:rPr>
                <w:rFonts w:ascii="Gill Sans MT" w:hAnsi="Gill Sans MT" w:cs="Gill Sans"/>
                <w:bCs/>
                <w:color w:val="000000" w:themeColor="text1"/>
                <w:sz w:val="22"/>
                <w:szCs w:val="22"/>
              </w:rPr>
              <w:t>vious SIAMS inspection g</w:t>
            </w:r>
            <w:r w:rsidRPr="00C732AB">
              <w:rPr>
                <w:rFonts w:ascii="Gill Sans MT" w:hAnsi="Gill Sans MT" w:cs="Gill Sans"/>
                <w:bCs/>
                <w:color w:val="000000" w:themeColor="text1"/>
                <w:sz w:val="22"/>
                <w:szCs w:val="22"/>
              </w:rPr>
              <w:t>rade</w:t>
            </w:r>
          </w:p>
        </w:tc>
        <w:tc>
          <w:tcPr>
            <w:tcW w:w="4349" w:type="dxa"/>
          </w:tcPr>
          <w:p w14:paraId="44A6C2C7" w14:textId="03B9BA98" w:rsidR="007327CB" w:rsidRPr="00C732AB" w:rsidRDefault="00C732AB" w:rsidP="00C732A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Outstanding</w:t>
            </w:r>
          </w:p>
        </w:tc>
      </w:tr>
      <w:tr w:rsidR="008A2603" w:rsidRPr="00F7621C" w14:paraId="0D4DA208" w14:textId="77777777" w:rsidTr="00A5148D">
        <w:trPr>
          <w:trHeight w:val="113"/>
        </w:trPr>
        <w:tc>
          <w:tcPr>
            <w:tcW w:w="6412" w:type="dxa"/>
          </w:tcPr>
          <w:p w14:paraId="3368A490" w14:textId="73D11B43" w:rsidR="007327CB" w:rsidRPr="00C732AB" w:rsidRDefault="008A3962" w:rsidP="00C732AB">
            <w:pPr>
              <w:rPr>
                <w:rFonts w:ascii="Gill Sans MT" w:hAnsi="Gill Sans MT" w:cs="Gill Sans"/>
                <w:b/>
                <w:bCs/>
                <w:color w:val="000000" w:themeColor="text1"/>
                <w:sz w:val="22"/>
                <w:szCs w:val="22"/>
              </w:rPr>
            </w:pPr>
            <w:r w:rsidRPr="00C732AB">
              <w:rPr>
                <w:rFonts w:ascii="Gill Sans MT" w:hAnsi="Gill Sans MT" w:cs="Gill Sans"/>
                <w:color w:val="000000" w:themeColor="text1"/>
                <w:sz w:val="22"/>
                <w:szCs w:val="22"/>
              </w:rPr>
              <w:t xml:space="preserve">Name of </w:t>
            </w:r>
            <w:r w:rsidR="00C732AB" w:rsidRPr="00C732AB">
              <w:rPr>
                <w:rFonts w:ascii="Gill Sans MT" w:hAnsi="Gill Sans MT" w:cs="Gill Sans"/>
                <w:color w:val="000000" w:themeColor="text1"/>
                <w:sz w:val="22"/>
                <w:szCs w:val="22"/>
              </w:rPr>
              <w:t>Multi-Academy Trust</w:t>
            </w:r>
          </w:p>
        </w:tc>
        <w:tc>
          <w:tcPr>
            <w:tcW w:w="4349" w:type="dxa"/>
          </w:tcPr>
          <w:p w14:paraId="507E0333" w14:textId="1CDA0762" w:rsidR="007327CB" w:rsidRPr="00C732AB" w:rsidRDefault="00C732AB" w:rsidP="00C732AB">
            <w:pPr>
              <w:rPr>
                <w:rFonts w:ascii="Gill Sans MT" w:hAnsi="Gill Sans MT" w:cs="Gill Sans"/>
                <w:bCs/>
                <w:color w:val="000000" w:themeColor="text1"/>
                <w:sz w:val="22"/>
                <w:szCs w:val="22"/>
              </w:rPr>
            </w:pPr>
            <w:r w:rsidRPr="00C732AB">
              <w:rPr>
                <w:rFonts w:ascii="Gill Sans MT" w:hAnsi="Gill Sans MT" w:cs="Gill Sans"/>
                <w:bCs/>
                <w:color w:val="000000" w:themeColor="text1"/>
                <w:sz w:val="22"/>
                <w:szCs w:val="22"/>
              </w:rPr>
              <w:t>Aquinas Trust</w:t>
            </w:r>
          </w:p>
        </w:tc>
      </w:tr>
      <w:tr w:rsidR="008A2603" w:rsidRPr="00F7621C" w14:paraId="673D88DA" w14:textId="77777777" w:rsidTr="00A5148D">
        <w:trPr>
          <w:trHeight w:val="113"/>
        </w:trPr>
        <w:tc>
          <w:tcPr>
            <w:tcW w:w="6412" w:type="dxa"/>
          </w:tcPr>
          <w:p w14:paraId="764DD2F6" w14:textId="5FDDBB18" w:rsidR="007327CB" w:rsidRPr="00C732AB" w:rsidRDefault="008A3962" w:rsidP="00C732AB">
            <w:pPr>
              <w:rPr>
                <w:rFonts w:ascii="Gill Sans MT" w:hAnsi="Gill Sans MT" w:cs="Gill Sans"/>
                <w:b/>
                <w:bCs/>
                <w:color w:val="000000" w:themeColor="text1"/>
                <w:sz w:val="22"/>
                <w:szCs w:val="22"/>
              </w:rPr>
            </w:pPr>
            <w:r w:rsidRPr="00C732AB">
              <w:rPr>
                <w:rFonts w:ascii="Gill Sans MT" w:hAnsi="Gill Sans MT" w:cs="Gill Sans"/>
                <w:color w:val="000000" w:themeColor="text1"/>
                <w:sz w:val="22"/>
                <w:szCs w:val="22"/>
              </w:rPr>
              <w:t>Date of i</w:t>
            </w:r>
            <w:r w:rsidR="007327CB" w:rsidRPr="00C732AB">
              <w:rPr>
                <w:rFonts w:ascii="Gill Sans MT" w:hAnsi="Gill Sans MT" w:cs="Gill Sans"/>
                <w:color w:val="000000" w:themeColor="text1"/>
                <w:sz w:val="22"/>
                <w:szCs w:val="22"/>
              </w:rPr>
              <w:t>nspection</w:t>
            </w:r>
          </w:p>
        </w:tc>
        <w:tc>
          <w:tcPr>
            <w:tcW w:w="4349" w:type="dxa"/>
          </w:tcPr>
          <w:p w14:paraId="22A32134" w14:textId="59A5506B" w:rsidR="007327CB" w:rsidRPr="00C732AB" w:rsidRDefault="00C732AB" w:rsidP="00CD2136">
            <w:pPr>
              <w:rPr>
                <w:rFonts w:ascii="Gill Sans MT" w:hAnsi="Gill Sans MT" w:cs="Gill Sans"/>
                <w:bCs/>
                <w:color w:val="000000" w:themeColor="text1"/>
                <w:sz w:val="22"/>
                <w:szCs w:val="22"/>
              </w:rPr>
            </w:pPr>
            <w:r w:rsidRPr="00C732AB">
              <w:rPr>
                <w:rFonts w:ascii="Gill Sans MT" w:hAnsi="Gill Sans MT" w:cs="Gill Sans"/>
                <w:bCs/>
                <w:color w:val="000000" w:themeColor="text1"/>
                <w:sz w:val="22"/>
                <w:szCs w:val="22"/>
              </w:rPr>
              <w:t>12</w:t>
            </w:r>
            <w:r w:rsidRPr="00C732AB">
              <w:rPr>
                <w:rFonts w:ascii="Gill Sans MT" w:hAnsi="Gill Sans MT" w:cs="Gill Sans"/>
                <w:bCs/>
                <w:color w:val="000000" w:themeColor="text1"/>
                <w:sz w:val="22"/>
                <w:szCs w:val="22"/>
                <w:vertAlign w:val="superscript"/>
              </w:rPr>
              <w:t xml:space="preserve"> </w:t>
            </w:r>
            <w:r w:rsidRPr="00C732AB">
              <w:rPr>
                <w:rFonts w:ascii="Gill Sans MT" w:hAnsi="Gill Sans MT" w:cs="Gill Sans"/>
                <w:bCs/>
                <w:color w:val="000000" w:themeColor="text1"/>
                <w:sz w:val="22"/>
                <w:szCs w:val="22"/>
              </w:rPr>
              <w:t>December 2016</w:t>
            </w:r>
          </w:p>
        </w:tc>
      </w:tr>
      <w:tr w:rsidR="008A2603" w:rsidRPr="00F7621C" w14:paraId="4AE478EF" w14:textId="77777777" w:rsidTr="00A5148D">
        <w:trPr>
          <w:trHeight w:val="113"/>
        </w:trPr>
        <w:tc>
          <w:tcPr>
            <w:tcW w:w="6412" w:type="dxa"/>
          </w:tcPr>
          <w:p w14:paraId="3EB7FF8B" w14:textId="775112A6" w:rsidR="007327CB" w:rsidRPr="00C732AB" w:rsidRDefault="008A3962"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Date of l</w:t>
            </w:r>
            <w:r w:rsidR="007327CB" w:rsidRPr="00C732AB">
              <w:rPr>
                <w:rFonts w:ascii="Gill Sans MT" w:hAnsi="Gill Sans MT" w:cs="Gill Sans"/>
                <w:color w:val="000000" w:themeColor="text1"/>
                <w:sz w:val="22"/>
                <w:szCs w:val="22"/>
              </w:rPr>
              <w:t>as</w:t>
            </w:r>
            <w:r w:rsidRPr="00C732AB">
              <w:rPr>
                <w:rFonts w:ascii="Gill Sans MT" w:hAnsi="Gill Sans MT" w:cs="Gill Sans"/>
                <w:color w:val="000000" w:themeColor="text1"/>
                <w:sz w:val="22"/>
                <w:szCs w:val="22"/>
              </w:rPr>
              <w:t>t i</w:t>
            </w:r>
            <w:r w:rsidR="007327CB" w:rsidRPr="00C732AB">
              <w:rPr>
                <w:rFonts w:ascii="Gill Sans MT" w:hAnsi="Gill Sans MT" w:cs="Gill Sans"/>
                <w:color w:val="000000" w:themeColor="text1"/>
                <w:sz w:val="22"/>
                <w:szCs w:val="22"/>
              </w:rPr>
              <w:t>nspection</w:t>
            </w:r>
          </w:p>
        </w:tc>
        <w:tc>
          <w:tcPr>
            <w:tcW w:w="4349" w:type="dxa"/>
          </w:tcPr>
          <w:p w14:paraId="33D34400" w14:textId="61591BD3" w:rsidR="007327CB" w:rsidRPr="00C732AB" w:rsidRDefault="003A65C5" w:rsidP="003A65C5">
            <w:pPr>
              <w:rPr>
                <w:rFonts w:ascii="Gill Sans MT" w:hAnsi="Gill Sans MT" w:cs="Gill Sans"/>
                <w:color w:val="000000" w:themeColor="text1"/>
                <w:sz w:val="22"/>
                <w:szCs w:val="22"/>
              </w:rPr>
            </w:pPr>
            <w:r>
              <w:rPr>
                <w:rFonts w:ascii="Gill Sans MT" w:hAnsi="Gill Sans MT" w:cs="Gill Sans"/>
                <w:color w:val="000000" w:themeColor="text1"/>
                <w:sz w:val="22"/>
                <w:szCs w:val="22"/>
              </w:rPr>
              <w:t>n/a</w:t>
            </w:r>
          </w:p>
        </w:tc>
      </w:tr>
      <w:tr w:rsidR="008A2603" w:rsidRPr="00F7621C" w14:paraId="3F7D903A" w14:textId="77777777" w:rsidTr="00A5148D">
        <w:trPr>
          <w:trHeight w:val="113"/>
        </w:trPr>
        <w:tc>
          <w:tcPr>
            <w:tcW w:w="6412" w:type="dxa"/>
          </w:tcPr>
          <w:p w14:paraId="3A0046DC" w14:textId="53452934" w:rsidR="007327CB" w:rsidRPr="00C732AB" w:rsidRDefault="00816B0D" w:rsidP="00413291">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 xml:space="preserve">Type </w:t>
            </w:r>
            <w:r w:rsidR="00413291" w:rsidRPr="00C732AB">
              <w:rPr>
                <w:rFonts w:ascii="Gill Sans MT" w:hAnsi="Gill Sans MT" w:cs="Gill Sans"/>
                <w:color w:val="000000" w:themeColor="text1"/>
                <w:sz w:val="22"/>
                <w:szCs w:val="22"/>
              </w:rPr>
              <w:t xml:space="preserve">of school and </w:t>
            </w:r>
            <w:r w:rsidR="008A3962" w:rsidRPr="00C732AB">
              <w:rPr>
                <w:rFonts w:ascii="Gill Sans MT" w:hAnsi="Gill Sans MT" w:cs="Gill Sans"/>
                <w:color w:val="000000" w:themeColor="text1"/>
                <w:sz w:val="22"/>
                <w:szCs w:val="22"/>
              </w:rPr>
              <w:t>unique reference n</w:t>
            </w:r>
            <w:r w:rsidR="007327CB" w:rsidRPr="00C732AB">
              <w:rPr>
                <w:rFonts w:ascii="Gill Sans MT" w:hAnsi="Gill Sans MT" w:cs="Gill Sans"/>
                <w:color w:val="000000" w:themeColor="text1"/>
                <w:sz w:val="22"/>
                <w:szCs w:val="22"/>
              </w:rPr>
              <w:t xml:space="preserve">umber </w:t>
            </w:r>
          </w:p>
        </w:tc>
        <w:tc>
          <w:tcPr>
            <w:tcW w:w="4349" w:type="dxa"/>
          </w:tcPr>
          <w:p w14:paraId="37AB3E30" w14:textId="77A52C1D" w:rsidR="007327CB" w:rsidRPr="00C732AB" w:rsidRDefault="00C732AB" w:rsidP="00C732A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 xml:space="preserve">Academy - </w:t>
            </w:r>
            <w:r w:rsidR="001D6686" w:rsidRPr="00C732AB">
              <w:rPr>
                <w:rFonts w:ascii="Gill Sans MT" w:hAnsi="Gill Sans MT" w:cs="Gill Sans"/>
                <w:color w:val="000000" w:themeColor="text1"/>
                <w:sz w:val="22"/>
                <w:szCs w:val="22"/>
              </w:rPr>
              <w:t xml:space="preserve">Voluntary </w:t>
            </w:r>
            <w:r w:rsidRPr="00C732AB">
              <w:rPr>
                <w:rFonts w:ascii="Gill Sans MT" w:hAnsi="Gill Sans MT" w:cs="Gill Sans"/>
                <w:color w:val="000000" w:themeColor="text1"/>
                <w:sz w:val="22"/>
                <w:szCs w:val="22"/>
              </w:rPr>
              <w:t>Controlled Equivalent</w:t>
            </w:r>
            <w:r w:rsidR="001D6686" w:rsidRPr="00C732AB">
              <w:rPr>
                <w:rFonts w:ascii="Gill Sans MT" w:hAnsi="Gill Sans MT" w:cs="Gill Sans"/>
                <w:color w:val="000000" w:themeColor="text1"/>
                <w:sz w:val="22"/>
                <w:szCs w:val="22"/>
              </w:rPr>
              <w:t xml:space="preserve"> 1</w:t>
            </w:r>
            <w:r w:rsidRPr="00C732AB">
              <w:rPr>
                <w:rFonts w:ascii="Gill Sans MT" w:hAnsi="Gill Sans MT" w:cs="Gill Sans"/>
                <w:color w:val="000000" w:themeColor="text1"/>
                <w:sz w:val="22"/>
                <w:szCs w:val="22"/>
              </w:rPr>
              <w:t>39984</w:t>
            </w:r>
          </w:p>
        </w:tc>
      </w:tr>
      <w:tr w:rsidR="008A2603" w:rsidRPr="00F7621C" w14:paraId="10792727" w14:textId="77777777" w:rsidTr="00A5148D">
        <w:trPr>
          <w:trHeight w:val="113"/>
        </w:trPr>
        <w:tc>
          <w:tcPr>
            <w:tcW w:w="6412" w:type="dxa"/>
          </w:tcPr>
          <w:p w14:paraId="4F12E446" w14:textId="5A1C442E" w:rsidR="007327CB" w:rsidRPr="00C732AB" w:rsidRDefault="007327CB"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Head</w:t>
            </w:r>
            <w:r w:rsidR="00C732AB" w:rsidRPr="00C732AB">
              <w:rPr>
                <w:rFonts w:ascii="Gill Sans MT" w:hAnsi="Gill Sans MT" w:cs="Gill Sans"/>
                <w:color w:val="000000" w:themeColor="text1"/>
                <w:sz w:val="22"/>
                <w:szCs w:val="22"/>
              </w:rPr>
              <w:t>teacher</w:t>
            </w:r>
            <w:r w:rsidR="001D6686" w:rsidRPr="00C732AB">
              <w:rPr>
                <w:rFonts w:ascii="Gill Sans MT" w:hAnsi="Gill Sans MT" w:cs="Gill Sans"/>
                <w:color w:val="000000" w:themeColor="text1"/>
                <w:sz w:val="22"/>
                <w:szCs w:val="22"/>
              </w:rPr>
              <w:t xml:space="preserve"> </w:t>
            </w:r>
          </w:p>
        </w:tc>
        <w:tc>
          <w:tcPr>
            <w:tcW w:w="4349" w:type="dxa"/>
          </w:tcPr>
          <w:p w14:paraId="22CC3E27" w14:textId="1E833081" w:rsidR="001D6686" w:rsidRPr="00C732AB" w:rsidRDefault="00C732AB"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Rachel Coleman</w:t>
            </w:r>
          </w:p>
        </w:tc>
      </w:tr>
      <w:tr w:rsidR="008A2603" w:rsidRPr="00F7621C" w14:paraId="37E06604" w14:textId="77777777" w:rsidTr="00A5148D">
        <w:trPr>
          <w:trHeight w:val="113"/>
        </w:trPr>
        <w:tc>
          <w:tcPr>
            <w:tcW w:w="6412" w:type="dxa"/>
          </w:tcPr>
          <w:p w14:paraId="12DFB380" w14:textId="3E965B29" w:rsidR="007327CB" w:rsidRPr="00C732AB" w:rsidRDefault="008A3962"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Inspector’s name and n</w:t>
            </w:r>
            <w:r w:rsidR="007327CB" w:rsidRPr="00C732AB">
              <w:rPr>
                <w:rFonts w:ascii="Gill Sans MT" w:hAnsi="Gill Sans MT" w:cs="Gill Sans"/>
                <w:color w:val="000000" w:themeColor="text1"/>
                <w:sz w:val="22"/>
                <w:szCs w:val="22"/>
              </w:rPr>
              <w:t>umber</w:t>
            </w:r>
          </w:p>
        </w:tc>
        <w:tc>
          <w:tcPr>
            <w:tcW w:w="4349" w:type="dxa"/>
          </w:tcPr>
          <w:p w14:paraId="2AF5EF0C" w14:textId="53318E72" w:rsidR="007327CB" w:rsidRPr="00C732AB" w:rsidRDefault="001D6686" w:rsidP="007327CB">
            <w:pP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Pamela Draycott 161</w:t>
            </w:r>
          </w:p>
        </w:tc>
      </w:tr>
    </w:tbl>
    <w:p w14:paraId="36B68C4F" w14:textId="77777777" w:rsidR="00CC27C8"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6819BFFB" w:rsidR="004C19AA" w:rsidRPr="00DF33E8" w:rsidRDefault="008D2EF4" w:rsidP="00AA3C66">
            <w:pPr>
              <w:rPr>
                <w:rFonts w:ascii="Gill Sans MT" w:hAnsi="Gill Sans MT" w:cs="Arial"/>
                <w:color w:val="000000" w:themeColor="text1"/>
                <w:sz w:val="22"/>
                <w:szCs w:val="22"/>
              </w:rPr>
            </w:pPr>
            <w:r w:rsidRPr="008D2EF4">
              <w:rPr>
                <w:rFonts w:ascii="Gill Sans MT" w:hAnsi="Gill Sans MT"/>
                <w:color w:val="000000" w:themeColor="text1"/>
                <w:sz w:val="22"/>
                <w:szCs w:val="22"/>
              </w:rPr>
              <w:t xml:space="preserve">The academy is a larger than </w:t>
            </w:r>
            <w:r w:rsidRPr="00D032BE">
              <w:rPr>
                <w:rFonts w:ascii="Gill Sans MT" w:hAnsi="Gill Sans MT"/>
                <w:color w:val="000000" w:themeColor="text1"/>
                <w:sz w:val="22"/>
                <w:szCs w:val="22"/>
              </w:rPr>
              <w:t xml:space="preserve">average </w:t>
            </w:r>
            <w:r w:rsidR="00AA3C66" w:rsidRPr="00D032BE">
              <w:rPr>
                <w:rFonts w:ascii="Gill Sans MT" w:hAnsi="Gill Sans MT"/>
                <w:color w:val="000000" w:themeColor="text1"/>
                <w:sz w:val="22"/>
                <w:szCs w:val="22"/>
              </w:rPr>
              <w:t xml:space="preserve">and popular </w:t>
            </w:r>
            <w:r w:rsidRPr="00D032BE">
              <w:rPr>
                <w:rFonts w:ascii="Gill Sans MT" w:hAnsi="Gill Sans MT"/>
                <w:color w:val="000000" w:themeColor="text1"/>
                <w:sz w:val="22"/>
                <w:szCs w:val="22"/>
              </w:rPr>
              <w:t xml:space="preserve">with a long history of Christian service to its community. There are longstanding links with Bromley Parish Church where it was originally situated and </w:t>
            </w:r>
            <w:r w:rsidR="00AA3C66" w:rsidRPr="00D032BE">
              <w:rPr>
                <w:rFonts w:ascii="Gill Sans MT" w:hAnsi="Gill Sans MT"/>
                <w:color w:val="000000" w:themeColor="text1"/>
                <w:sz w:val="22"/>
                <w:szCs w:val="22"/>
              </w:rPr>
              <w:t xml:space="preserve">with </w:t>
            </w:r>
            <w:r w:rsidRPr="00D032BE">
              <w:rPr>
                <w:rFonts w:ascii="Gill Sans MT" w:hAnsi="Gill Sans MT"/>
                <w:color w:val="000000" w:themeColor="text1"/>
                <w:sz w:val="22"/>
                <w:szCs w:val="22"/>
              </w:rPr>
              <w:t>St Mary’s in Plaistow where it is currently</w:t>
            </w:r>
            <w:r w:rsidR="00AA3C66" w:rsidRPr="00D032BE">
              <w:rPr>
                <w:rFonts w:ascii="Gill Sans MT" w:hAnsi="Gill Sans MT"/>
                <w:color w:val="000000" w:themeColor="text1"/>
                <w:sz w:val="22"/>
                <w:szCs w:val="22"/>
              </w:rPr>
              <w:t xml:space="preserve"> located</w:t>
            </w:r>
            <w:r w:rsidRPr="00D032BE">
              <w:rPr>
                <w:rFonts w:ascii="Gill Sans MT" w:hAnsi="Gill Sans MT"/>
                <w:color w:val="000000" w:themeColor="text1"/>
                <w:sz w:val="22"/>
                <w:szCs w:val="22"/>
              </w:rPr>
              <w:t>. In 2013</w:t>
            </w:r>
            <w:r w:rsidR="00AA3C66" w:rsidRPr="00D032BE">
              <w:rPr>
                <w:rFonts w:ascii="Gill Sans MT" w:hAnsi="Gill Sans MT"/>
                <w:color w:val="000000" w:themeColor="text1"/>
                <w:sz w:val="22"/>
                <w:szCs w:val="22"/>
              </w:rPr>
              <w:t>,</w:t>
            </w:r>
            <w:r w:rsidRPr="00D032BE">
              <w:rPr>
                <w:rFonts w:ascii="Gill Sans MT" w:hAnsi="Gill Sans MT"/>
                <w:color w:val="000000" w:themeColor="text1"/>
                <w:sz w:val="22"/>
                <w:szCs w:val="22"/>
              </w:rPr>
              <w:t xml:space="preserve"> it became a founding member of the Aquinas Trust which now consists of one secondary and eight primary academies. The majority of pupils are from White British backgrounds. The proportion with English as an additional language is around average and the percentage for whom </w:t>
            </w:r>
            <w:r w:rsidR="00AA3C66" w:rsidRPr="00D032BE">
              <w:rPr>
                <w:rFonts w:ascii="Gill Sans MT" w:hAnsi="Gill Sans MT"/>
                <w:color w:val="000000" w:themeColor="text1"/>
                <w:sz w:val="22"/>
                <w:szCs w:val="22"/>
              </w:rPr>
              <w:t xml:space="preserve">there is </w:t>
            </w:r>
            <w:r w:rsidRPr="00D032BE">
              <w:rPr>
                <w:rFonts w:ascii="Gill Sans MT" w:hAnsi="Gill Sans MT"/>
                <w:color w:val="000000" w:themeColor="text1"/>
                <w:sz w:val="22"/>
                <w:szCs w:val="22"/>
              </w:rPr>
              <w:t xml:space="preserve">extra funding due to social disadvantage is below average. </w:t>
            </w:r>
            <w:r w:rsidRPr="00D032BE">
              <w:rPr>
                <w:rFonts w:ascii="Gill Sans MT" w:hAnsi="Gill Sans MT" w:cs="Arial"/>
                <w:color w:val="000000" w:themeColor="text1"/>
                <w:sz w:val="22"/>
                <w:szCs w:val="22"/>
              </w:rPr>
              <w:t xml:space="preserve"> </w:t>
            </w:r>
          </w:p>
        </w:tc>
      </w:tr>
      <w:tr w:rsidR="00DD7F65" w:rsidRPr="00F7621C" w14:paraId="5FECF147" w14:textId="77777777" w:rsidTr="00A5148D">
        <w:trPr>
          <w:trHeight w:val="113"/>
        </w:trPr>
        <w:tc>
          <w:tcPr>
            <w:tcW w:w="10761" w:type="dxa"/>
          </w:tcPr>
          <w:p w14:paraId="09F726D7" w14:textId="34215138" w:rsidR="00DD7F65" w:rsidRPr="00F7621C" w:rsidRDefault="00EB4FAE" w:rsidP="00066777">
            <w:pPr>
              <w:spacing w:after="12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w:t>
            </w:r>
            <w:r w:rsidR="00C732AB">
              <w:rPr>
                <w:rFonts w:ascii="Gill Sans MT" w:hAnsi="Gill Sans MT" w:cs="Gill Sans"/>
                <w:b/>
                <w:sz w:val="22"/>
                <w:szCs w:val="22"/>
              </w:rPr>
              <w:t xml:space="preserve"> Parish Primary Academy, Bromley </w:t>
            </w:r>
            <w:r w:rsidRPr="00F7621C">
              <w:rPr>
                <w:rFonts w:ascii="Gill Sans MT" w:hAnsi="Gill Sans MT" w:cs="Gill Sans"/>
                <w:b/>
                <w:sz w:val="22"/>
                <w:szCs w:val="22"/>
              </w:rPr>
              <w:t xml:space="preserve">as </w:t>
            </w:r>
            <w:r w:rsidR="00006CB3">
              <w:rPr>
                <w:rFonts w:ascii="Gill Sans MT" w:hAnsi="Gill Sans MT" w:cs="Gill Sans"/>
                <w:b/>
                <w:sz w:val="22"/>
                <w:szCs w:val="22"/>
              </w:rPr>
              <w:t xml:space="preserve">a Church of England </w:t>
            </w:r>
            <w:r w:rsidR="00006CB3" w:rsidRPr="00107881">
              <w:rPr>
                <w:rFonts w:ascii="Gill Sans MT" w:hAnsi="Gill Sans MT" w:cs="Gill Sans"/>
                <w:b/>
                <w:sz w:val="22"/>
                <w:szCs w:val="22"/>
              </w:rPr>
              <w:t xml:space="preserve">school are </w:t>
            </w:r>
            <w:r w:rsidR="00107881" w:rsidRPr="00107881">
              <w:rPr>
                <w:rFonts w:ascii="Gill Sans MT" w:hAnsi="Gill Sans MT" w:cs="Gill Sans"/>
                <w:b/>
                <w:sz w:val="22"/>
                <w:szCs w:val="22"/>
              </w:rPr>
              <w:t>outstanding</w:t>
            </w:r>
          </w:p>
          <w:p w14:paraId="6DD60B7F" w14:textId="6894DC8E" w:rsidR="00EB6427" w:rsidRPr="00C74A7A" w:rsidRDefault="00EB6427" w:rsidP="00E26524">
            <w:pPr>
              <w:pStyle w:val="ListParagraph"/>
              <w:numPr>
                <w:ilvl w:val="0"/>
                <w:numId w:val="1"/>
              </w:numPr>
              <w:spacing w:after="0"/>
              <w:ind w:left="823" w:hanging="426"/>
              <w:rPr>
                <w:rFonts w:ascii="Gill Sans MT" w:hAnsi="Gill Sans MT" w:cs="Arial"/>
                <w:bCs/>
                <w:color w:val="000000" w:themeColor="text1"/>
              </w:rPr>
            </w:pPr>
            <w:r w:rsidRPr="00C74A7A">
              <w:rPr>
                <w:rFonts w:ascii="Gill Sans MT" w:hAnsi="Gill Sans MT" w:cs="Arial"/>
                <w:bCs/>
                <w:color w:val="000000" w:themeColor="text1"/>
              </w:rPr>
              <w:t>The</w:t>
            </w:r>
            <w:r w:rsidR="00C74A7A" w:rsidRPr="00C74A7A">
              <w:rPr>
                <w:rFonts w:ascii="Gill Sans MT" w:hAnsi="Gill Sans MT" w:cs="Arial"/>
                <w:bCs/>
                <w:color w:val="000000" w:themeColor="text1"/>
              </w:rPr>
              <w:t xml:space="preserve"> academy </w:t>
            </w:r>
            <w:r w:rsidRPr="00C74A7A">
              <w:rPr>
                <w:rFonts w:ascii="Gill Sans MT" w:hAnsi="Gill Sans MT" w:cs="Arial"/>
                <w:bCs/>
                <w:color w:val="000000" w:themeColor="text1"/>
              </w:rPr>
              <w:t xml:space="preserve">benefits from its membership of the </w:t>
            </w:r>
            <w:r w:rsidR="00C74A7A" w:rsidRPr="00C74A7A">
              <w:rPr>
                <w:rFonts w:ascii="Gill Sans MT" w:hAnsi="Gill Sans MT" w:cs="Arial"/>
                <w:bCs/>
                <w:color w:val="000000" w:themeColor="text1"/>
              </w:rPr>
              <w:t xml:space="preserve">Aquinas Trust </w:t>
            </w:r>
            <w:r w:rsidRPr="00C74A7A">
              <w:rPr>
                <w:rFonts w:ascii="Gill Sans MT" w:hAnsi="Gill Sans MT" w:cs="Arial"/>
                <w:bCs/>
                <w:color w:val="000000" w:themeColor="text1"/>
              </w:rPr>
              <w:t>which impacts positively on its management, life and work</w:t>
            </w:r>
            <w:r w:rsidR="00E72CEE" w:rsidRPr="00C74A7A">
              <w:rPr>
                <w:rFonts w:ascii="Gill Sans MT" w:hAnsi="Gill Sans MT" w:cs="Arial"/>
                <w:bCs/>
                <w:color w:val="000000" w:themeColor="text1"/>
              </w:rPr>
              <w:t xml:space="preserve"> as a church school</w:t>
            </w:r>
            <w:r w:rsidRPr="00C74A7A">
              <w:rPr>
                <w:rFonts w:ascii="Gill Sans MT" w:hAnsi="Gill Sans MT" w:cs="Arial"/>
                <w:bCs/>
                <w:color w:val="000000" w:themeColor="text1"/>
              </w:rPr>
              <w:t xml:space="preserve">.  </w:t>
            </w:r>
          </w:p>
          <w:p w14:paraId="4C79D277" w14:textId="20731E38" w:rsidR="00EB6427" w:rsidRPr="0013084C" w:rsidRDefault="00EB6427" w:rsidP="00E26524">
            <w:pPr>
              <w:pStyle w:val="ListParagraph"/>
              <w:numPr>
                <w:ilvl w:val="0"/>
                <w:numId w:val="1"/>
              </w:numPr>
              <w:spacing w:after="0"/>
              <w:ind w:left="823" w:hanging="426"/>
              <w:rPr>
                <w:rFonts w:ascii="Gill Sans MT" w:hAnsi="Gill Sans MT" w:cs="Arial"/>
                <w:b/>
                <w:color w:val="000000" w:themeColor="text1"/>
                <w:sz w:val="24"/>
              </w:rPr>
            </w:pPr>
            <w:r w:rsidRPr="00C74A7A">
              <w:rPr>
                <w:rFonts w:ascii="Gill Sans MT" w:hAnsi="Gill Sans MT" w:cs="Arial"/>
                <w:bCs/>
                <w:color w:val="000000" w:themeColor="text1"/>
              </w:rPr>
              <w:t xml:space="preserve">Based on </w:t>
            </w:r>
            <w:r w:rsidR="00C74A7A" w:rsidRPr="00C74A7A">
              <w:rPr>
                <w:rFonts w:ascii="Gill Sans MT" w:hAnsi="Gill Sans MT" w:cs="Arial"/>
                <w:bCs/>
                <w:color w:val="000000" w:themeColor="text1"/>
              </w:rPr>
              <w:t xml:space="preserve">its </w:t>
            </w:r>
            <w:r w:rsidRPr="00C74A7A">
              <w:rPr>
                <w:rFonts w:ascii="Gill Sans MT" w:hAnsi="Gill Sans MT" w:cs="Arial"/>
                <w:bCs/>
                <w:color w:val="000000" w:themeColor="text1"/>
              </w:rPr>
              <w:t>key values</w:t>
            </w:r>
            <w:r w:rsidR="0013084C">
              <w:rPr>
                <w:rFonts w:ascii="Gill Sans MT" w:hAnsi="Gill Sans MT" w:cs="Arial"/>
                <w:bCs/>
                <w:color w:val="000000" w:themeColor="text1"/>
              </w:rPr>
              <w:t>,</w:t>
            </w:r>
            <w:r w:rsidRPr="00C74A7A">
              <w:rPr>
                <w:rFonts w:ascii="Gill Sans MT" w:hAnsi="Gill Sans MT" w:cs="Arial"/>
                <w:bCs/>
                <w:color w:val="000000" w:themeColor="text1"/>
              </w:rPr>
              <w:t xml:space="preserve"> </w:t>
            </w:r>
            <w:r w:rsidR="00C74A7A" w:rsidRPr="00C74A7A">
              <w:rPr>
                <w:rFonts w:ascii="Gill Sans MT" w:hAnsi="Gill Sans MT" w:cs="Arial"/>
                <w:bCs/>
                <w:color w:val="000000" w:themeColor="text1"/>
              </w:rPr>
              <w:t xml:space="preserve">which are </w:t>
            </w:r>
            <w:r w:rsidR="00E72CEE" w:rsidRPr="00C74A7A">
              <w:rPr>
                <w:rFonts w:ascii="Gill Sans MT" w:hAnsi="Gill Sans MT" w:cs="Arial"/>
                <w:bCs/>
                <w:color w:val="000000" w:themeColor="text1"/>
              </w:rPr>
              <w:t>explored within a Christian context</w:t>
            </w:r>
            <w:r w:rsidR="0013084C">
              <w:rPr>
                <w:rFonts w:ascii="Gill Sans MT" w:hAnsi="Gill Sans MT" w:cs="Arial"/>
                <w:bCs/>
                <w:color w:val="000000" w:themeColor="text1"/>
              </w:rPr>
              <w:t>,</w:t>
            </w:r>
            <w:r w:rsidR="00E72CEE" w:rsidRPr="00C74A7A">
              <w:rPr>
                <w:rFonts w:ascii="Gill Sans MT" w:hAnsi="Gill Sans MT" w:cs="Arial"/>
                <w:bCs/>
                <w:color w:val="000000" w:themeColor="text1"/>
              </w:rPr>
              <w:t xml:space="preserve"> there is a</w:t>
            </w:r>
            <w:r w:rsidR="0013084C">
              <w:rPr>
                <w:rFonts w:ascii="Gill Sans MT" w:hAnsi="Gill Sans MT" w:cs="Arial"/>
                <w:bCs/>
                <w:color w:val="000000" w:themeColor="text1"/>
              </w:rPr>
              <w:t xml:space="preserve"> </w:t>
            </w:r>
            <w:r w:rsidR="00C74A7A" w:rsidRPr="00C74A7A">
              <w:rPr>
                <w:rFonts w:ascii="Gill Sans MT" w:hAnsi="Gill Sans MT" w:cs="Arial"/>
                <w:bCs/>
                <w:color w:val="000000" w:themeColor="text1"/>
              </w:rPr>
              <w:t>purposeful</w:t>
            </w:r>
            <w:r w:rsidR="00E72CEE" w:rsidRPr="00C74A7A">
              <w:rPr>
                <w:rFonts w:ascii="Gill Sans MT" w:hAnsi="Gill Sans MT" w:cs="Arial"/>
                <w:bCs/>
                <w:color w:val="000000" w:themeColor="text1"/>
              </w:rPr>
              <w:t xml:space="preserve"> </w:t>
            </w:r>
            <w:r w:rsidR="00E72CEE" w:rsidRPr="0013084C">
              <w:rPr>
                <w:rFonts w:ascii="Gill Sans MT" w:hAnsi="Gill Sans MT" w:cs="Arial"/>
                <w:bCs/>
                <w:color w:val="000000" w:themeColor="text1"/>
              </w:rPr>
              <w:t xml:space="preserve">learning environment where pupils </w:t>
            </w:r>
            <w:r w:rsidR="00C74A7A" w:rsidRPr="0013084C">
              <w:rPr>
                <w:rFonts w:ascii="Gill Sans MT" w:hAnsi="Gill Sans MT" w:cs="Arial"/>
                <w:bCs/>
                <w:color w:val="000000" w:themeColor="text1"/>
              </w:rPr>
              <w:t xml:space="preserve">make very good progress and where they are </w:t>
            </w:r>
            <w:r w:rsidR="00E26524">
              <w:rPr>
                <w:rFonts w:ascii="Gill Sans MT" w:hAnsi="Gill Sans MT" w:cs="Arial"/>
                <w:bCs/>
                <w:color w:val="000000" w:themeColor="text1"/>
              </w:rPr>
              <w:t>valued as individuals.</w:t>
            </w:r>
          </w:p>
          <w:p w14:paraId="47DC0D09" w14:textId="5F51D7B1" w:rsidR="004C19AA" w:rsidRPr="00DF33E8" w:rsidRDefault="0013084C" w:rsidP="00DF33E8">
            <w:pPr>
              <w:pStyle w:val="ListParagraph"/>
              <w:numPr>
                <w:ilvl w:val="0"/>
                <w:numId w:val="1"/>
              </w:numPr>
              <w:spacing w:after="0" w:line="240" w:lineRule="auto"/>
              <w:ind w:left="823" w:hanging="426"/>
              <w:rPr>
                <w:rFonts w:ascii="Gill Sans MT" w:hAnsi="Gill Sans MT" w:cs="Arial"/>
                <w:bCs/>
                <w:color w:val="000000" w:themeColor="text1"/>
              </w:rPr>
            </w:pPr>
            <w:r w:rsidRPr="0013084C">
              <w:rPr>
                <w:rFonts w:ascii="Gill Sans MT" w:hAnsi="Gill Sans MT" w:cs="Arial"/>
                <w:bCs/>
                <w:color w:val="000000" w:themeColor="text1"/>
              </w:rPr>
              <w:t xml:space="preserve">Pupils’ behaviour is exemplary and relationships </w:t>
            </w:r>
            <w:r>
              <w:rPr>
                <w:rFonts w:ascii="Gill Sans MT" w:hAnsi="Gill Sans MT" w:cs="Arial"/>
                <w:bCs/>
                <w:color w:val="000000" w:themeColor="text1"/>
              </w:rPr>
              <w:t xml:space="preserve">across the academy are </w:t>
            </w:r>
            <w:r w:rsidRPr="0013084C">
              <w:rPr>
                <w:rFonts w:ascii="Gill Sans MT" w:hAnsi="Gill Sans MT" w:cs="Arial"/>
                <w:bCs/>
                <w:color w:val="000000" w:themeColor="text1"/>
              </w:rPr>
              <w:t xml:space="preserve">strong. This reflects the </w:t>
            </w:r>
            <w:r w:rsidR="00E26524">
              <w:rPr>
                <w:rFonts w:ascii="Gill Sans MT" w:hAnsi="Gill Sans MT" w:cs="Arial"/>
                <w:bCs/>
                <w:color w:val="000000" w:themeColor="text1"/>
              </w:rPr>
              <w:t xml:space="preserve">academy’s </w:t>
            </w:r>
            <w:r w:rsidRPr="0013084C">
              <w:rPr>
                <w:rFonts w:ascii="Gill Sans MT" w:hAnsi="Gill Sans MT" w:cs="Arial"/>
                <w:bCs/>
                <w:color w:val="000000" w:themeColor="text1"/>
              </w:rPr>
              <w:t>Christian</w:t>
            </w:r>
            <w:r>
              <w:rPr>
                <w:rFonts w:ascii="Gill Sans MT" w:hAnsi="Gill Sans MT" w:cs="Arial"/>
                <w:bCs/>
                <w:color w:val="000000" w:themeColor="text1"/>
              </w:rPr>
              <w:t xml:space="preserve"> and </w:t>
            </w:r>
            <w:r w:rsidRPr="00D032BE">
              <w:rPr>
                <w:rFonts w:ascii="Gill Sans MT" w:hAnsi="Gill Sans MT" w:cs="Arial"/>
                <w:bCs/>
                <w:color w:val="000000" w:themeColor="text1"/>
              </w:rPr>
              <w:t xml:space="preserve">inclusive </w:t>
            </w:r>
            <w:r w:rsidR="00A91A09" w:rsidRPr="00D032BE">
              <w:rPr>
                <w:rFonts w:ascii="Gill Sans MT" w:hAnsi="Gill Sans MT" w:cs="Arial"/>
                <w:bCs/>
                <w:color w:val="000000" w:themeColor="text1"/>
              </w:rPr>
              <w:t>priorities</w:t>
            </w:r>
            <w:r w:rsidR="00836FF3">
              <w:rPr>
                <w:rFonts w:ascii="Gill Sans MT" w:hAnsi="Gill Sans MT" w:cs="Arial"/>
                <w:bCs/>
                <w:color w:val="FF0000"/>
              </w:rPr>
              <w:t xml:space="preserve"> </w:t>
            </w:r>
            <w:r w:rsidRPr="0013084C">
              <w:rPr>
                <w:rFonts w:ascii="Gill Sans MT" w:hAnsi="Gill Sans MT" w:cs="Arial"/>
                <w:bCs/>
                <w:color w:val="000000" w:themeColor="text1"/>
              </w:rPr>
              <w:t xml:space="preserve">very well. </w:t>
            </w:r>
          </w:p>
        </w:tc>
      </w:tr>
      <w:tr w:rsidR="00DD7F65" w:rsidRPr="00F7621C" w14:paraId="1F370B88" w14:textId="77777777" w:rsidTr="00910071">
        <w:trPr>
          <w:trHeight w:val="1514"/>
        </w:trPr>
        <w:tc>
          <w:tcPr>
            <w:tcW w:w="10761" w:type="dxa"/>
          </w:tcPr>
          <w:p w14:paraId="1FF116EC" w14:textId="15FB272D" w:rsidR="00DD7F65" w:rsidRPr="00F7621C" w:rsidRDefault="00EB4FAE" w:rsidP="00066777">
            <w:pPr>
              <w:spacing w:after="12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43B20357" w14:textId="05C01FD8" w:rsidR="004C19AA" w:rsidRPr="008D2EF4" w:rsidRDefault="00400273" w:rsidP="00D032BE">
            <w:pPr>
              <w:pStyle w:val="ListParagraph"/>
              <w:numPr>
                <w:ilvl w:val="0"/>
                <w:numId w:val="2"/>
              </w:numPr>
              <w:rPr>
                <w:rFonts w:ascii="Gill Sans MT" w:eastAsia="Times New Roman" w:hAnsi="Gill Sans MT" w:cs="Gill Sans"/>
                <w:color w:val="FF0000"/>
              </w:rPr>
            </w:pPr>
            <w:r w:rsidRPr="00D032BE">
              <w:rPr>
                <w:rFonts w:ascii="Gill Sans MT" w:eastAsia="Times New Roman" w:hAnsi="Gill Sans MT" w:cs="Gill Sans"/>
                <w:color w:val="000000" w:themeColor="text1"/>
              </w:rPr>
              <w:t xml:space="preserve">Ensure that </w:t>
            </w:r>
            <w:r w:rsidR="00836FF3" w:rsidRPr="00D032BE">
              <w:rPr>
                <w:rFonts w:ascii="Gill Sans MT" w:eastAsia="Times New Roman" w:hAnsi="Gill Sans MT" w:cs="Gill Sans"/>
                <w:color w:val="000000" w:themeColor="text1"/>
              </w:rPr>
              <w:t>spiritual, moral, social and cultural (</w:t>
            </w:r>
            <w:r w:rsidR="008D2EF4" w:rsidRPr="00D032BE">
              <w:rPr>
                <w:rFonts w:ascii="Gill Sans MT" w:eastAsia="Times New Roman" w:hAnsi="Gill Sans MT" w:cs="Gill Sans"/>
                <w:color w:val="000000" w:themeColor="text1"/>
              </w:rPr>
              <w:t>SMSC</w:t>
            </w:r>
            <w:r w:rsidR="00836FF3" w:rsidRPr="00D032BE">
              <w:rPr>
                <w:rFonts w:ascii="Gill Sans MT" w:eastAsia="Times New Roman" w:hAnsi="Gill Sans MT" w:cs="Gill Sans"/>
                <w:color w:val="000000" w:themeColor="text1"/>
              </w:rPr>
              <w:t>)</w:t>
            </w:r>
            <w:r w:rsidR="008D2EF4" w:rsidRPr="00D032BE">
              <w:rPr>
                <w:rFonts w:ascii="Gill Sans MT" w:eastAsia="Times New Roman" w:hAnsi="Gill Sans MT" w:cs="Gill Sans"/>
                <w:color w:val="000000" w:themeColor="text1"/>
              </w:rPr>
              <w:t xml:space="preserve"> </w:t>
            </w:r>
            <w:r w:rsidR="008D2EF4" w:rsidRPr="00647E48">
              <w:rPr>
                <w:rFonts w:ascii="Gill Sans MT" w:eastAsia="Times New Roman" w:hAnsi="Gill Sans MT" w:cs="Gill Sans"/>
                <w:color w:val="000000" w:themeColor="text1"/>
              </w:rPr>
              <w:t xml:space="preserve">opportunities through </w:t>
            </w:r>
            <w:r w:rsidR="00D032BE" w:rsidRPr="00647E48">
              <w:rPr>
                <w:rFonts w:ascii="Gill Sans MT" w:eastAsia="Times New Roman" w:hAnsi="Gill Sans MT" w:cs="Gill Sans"/>
                <w:color w:val="000000" w:themeColor="text1"/>
              </w:rPr>
              <w:t xml:space="preserve">religious education (RE) </w:t>
            </w:r>
            <w:r w:rsidR="008D2EF4" w:rsidRPr="00647E48">
              <w:rPr>
                <w:rFonts w:ascii="Gill Sans MT" w:eastAsia="Times New Roman" w:hAnsi="Gill Sans MT" w:cs="Gill Sans"/>
                <w:color w:val="000000" w:themeColor="text1"/>
              </w:rPr>
              <w:t>are refined by ensuring a consistency in the range, quality and depth of written work so that this reflect</w:t>
            </w:r>
            <w:r w:rsidR="009E0037" w:rsidRPr="00647E48">
              <w:rPr>
                <w:rFonts w:ascii="Gill Sans MT" w:eastAsia="Times New Roman" w:hAnsi="Gill Sans MT" w:cs="Gill Sans"/>
                <w:color w:val="000000" w:themeColor="text1"/>
              </w:rPr>
              <w:t>s</w:t>
            </w:r>
            <w:r w:rsidR="008D2EF4" w:rsidRPr="00647E48">
              <w:rPr>
                <w:rFonts w:ascii="Gill Sans MT" w:eastAsia="Times New Roman" w:hAnsi="Gill Sans MT" w:cs="Gill Sans"/>
                <w:color w:val="000000" w:themeColor="text1"/>
              </w:rPr>
              <w:t xml:space="preserve"> the high </w:t>
            </w:r>
            <w:r w:rsidR="009E0037" w:rsidRPr="00647E48">
              <w:rPr>
                <w:rFonts w:ascii="Gill Sans MT" w:eastAsia="Times New Roman" w:hAnsi="Gill Sans MT" w:cs="Gill Sans"/>
                <w:color w:val="000000" w:themeColor="text1"/>
              </w:rPr>
              <w:t xml:space="preserve">standards evident in discussion, in </w:t>
            </w:r>
            <w:r w:rsidR="008D2EF4" w:rsidRPr="00647E48">
              <w:rPr>
                <w:rFonts w:ascii="Gill Sans MT" w:eastAsia="Times New Roman" w:hAnsi="Gill Sans MT" w:cs="Gill Sans"/>
                <w:color w:val="000000" w:themeColor="text1"/>
              </w:rPr>
              <w:t xml:space="preserve">display and </w:t>
            </w:r>
            <w:r w:rsidR="009E0037" w:rsidRPr="00647E48">
              <w:rPr>
                <w:rFonts w:ascii="Gill Sans MT" w:eastAsia="Times New Roman" w:hAnsi="Gill Sans MT" w:cs="Gill Sans"/>
                <w:color w:val="000000" w:themeColor="text1"/>
              </w:rPr>
              <w:t xml:space="preserve">in </w:t>
            </w:r>
            <w:r w:rsidR="008D2EF4" w:rsidRPr="00647E48">
              <w:rPr>
                <w:rFonts w:ascii="Gill Sans MT" w:eastAsia="Times New Roman" w:hAnsi="Gill Sans MT" w:cs="Gill Sans"/>
                <w:color w:val="000000" w:themeColor="text1"/>
              </w:rPr>
              <w:t xml:space="preserve">creative work. </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14A74DDA"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t>The school, through its distinctive Christian character, is</w:t>
            </w:r>
            <w:r w:rsidR="00EB6427">
              <w:rPr>
                <w:rFonts w:ascii="Gill Sans MT" w:hAnsi="Gill Sans MT" w:cs="Gill Sans"/>
                <w:b/>
                <w:bCs/>
                <w:sz w:val="22"/>
                <w:szCs w:val="22"/>
              </w:rPr>
              <w:t xml:space="preserve"> </w:t>
            </w:r>
            <w:r w:rsidR="003A65C5">
              <w:rPr>
                <w:rFonts w:ascii="Gill Sans MT" w:hAnsi="Gill Sans MT" w:cs="Gill Sans"/>
                <w:b/>
                <w:bCs/>
                <w:sz w:val="22"/>
                <w:szCs w:val="22"/>
              </w:rPr>
              <w:t>outstanding</w:t>
            </w:r>
            <w:r w:rsidRPr="00F7621C">
              <w:rPr>
                <w:rFonts w:ascii="Gill Sans MT" w:hAnsi="Gill Sans MT" w:cs="Gill Sans"/>
                <w:b/>
                <w:bCs/>
                <w:sz w:val="22"/>
                <w:szCs w:val="22"/>
              </w:rPr>
              <w:t xml:space="preserve"> </w:t>
            </w:r>
          </w:p>
          <w:p w14:paraId="2319E55E" w14:textId="72F3F935"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38117EC" w14:textId="3020BCF9" w:rsidR="007A00FE" w:rsidRPr="007A00FE" w:rsidRDefault="00130E7E" w:rsidP="00647E48">
            <w:pPr>
              <w:spacing w:before="120"/>
              <w:rPr>
                <w:rFonts w:ascii="Gill Sans MT" w:hAnsi="Gill Sans MT"/>
                <w:color w:val="FF0000"/>
                <w:sz w:val="22"/>
                <w:szCs w:val="22"/>
              </w:rPr>
            </w:pPr>
            <w:r w:rsidRPr="007A00FE">
              <w:rPr>
                <w:rFonts w:ascii="Gill Sans MT" w:hAnsi="Gill Sans MT"/>
                <w:color w:val="000000" w:themeColor="text1"/>
                <w:sz w:val="22"/>
                <w:szCs w:val="22"/>
              </w:rPr>
              <w:t xml:space="preserve">The </w:t>
            </w:r>
            <w:r w:rsidR="009F3776" w:rsidRPr="007A00FE">
              <w:rPr>
                <w:rFonts w:ascii="Gill Sans MT" w:hAnsi="Gill Sans MT"/>
                <w:color w:val="000000" w:themeColor="text1"/>
                <w:sz w:val="22"/>
                <w:szCs w:val="22"/>
              </w:rPr>
              <w:t xml:space="preserve">academy’s explicit </w:t>
            </w:r>
            <w:r w:rsidRPr="007A00FE">
              <w:rPr>
                <w:rFonts w:ascii="Gill Sans MT" w:hAnsi="Gill Sans MT"/>
                <w:color w:val="000000" w:themeColor="text1"/>
                <w:sz w:val="22"/>
                <w:szCs w:val="22"/>
              </w:rPr>
              <w:t xml:space="preserve">Christian foundation closely focuses work on both academic attainment and </w:t>
            </w:r>
            <w:r w:rsidR="002907A9" w:rsidRPr="00D032BE">
              <w:rPr>
                <w:rFonts w:ascii="Gill Sans MT" w:hAnsi="Gill Sans MT"/>
                <w:color w:val="000000" w:themeColor="text1"/>
                <w:sz w:val="22"/>
                <w:szCs w:val="22"/>
              </w:rPr>
              <w:t xml:space="preserve">on </w:t>
            </w:r>
            <w:r w:rsidRPr="00D032BE">
              <w:rPr>
                <w:rFonts w:ascii="Gill Sans MT" w:hAnsi="Gill Sans MT"/>
                <w:color w:val="000000" w:themeColor="text1"/>
                <w:sz w:val="22"/>
                <w:szCs w:val="22"/>
              </w:rPr>
              <w:t>pupils’ personal development and wellbeing.</w:t>
            </w:r>
            <w:r w:rsidR="002907A9" w:rsidRPr="00D032BE">
              <w:rPr>
                <w:rFonts w:ascii="Gill Sans MT" w:hAnsi="Gill Sans MT"/>
                <w:color w:val="000000" w:themeColor="text1"/>
                <w:sz w:val="22"/>
                <w:szCs w:val="22"/>
              </w:rPr>
              <w:t xml:space="preserve"> </w:t>
            </w:r>
            <w:r w:rsidRPr="00D032BE">
              <w:rPr>
                <w:rFonts w:ascii="Gill Sans MT" w:hAnsi="Gill Sans MT"/>
                <w:color w:val="000000" w:themeColor="text1"/>
                <w:sz w:val="22"/>
                <w:szCs w:val="22"/>
              </w:rPr>
              <w:t xml:space="preserve"> </w:t>
            </w:r>
            <w:r w:rsidR="00D330D6" w:rsidRPr="00D032BE">
              <w:rPr>
                <w:rFonts w:ascii="Gill Sans MT" w:hAnsi="Gill Sans MT"/>
                <w:color w:val="000000" w:themeColor="text1"/>
                <w:sz w:val="22"/>
                <w:szCs w:val="22"/>
              </w:rPr>
              <w:t>It is well summarised in its motto, ‘</w:t>
            </w:r>
            <w:r w:rsidR="00D330D6" w:rsidRPr="00107881">
              <w:rPr>
                <w:rFonts w:ascii="Gill Sans MT" w:hAnsi="Gill Sans MT"/>
                <w:color w:val="000000" w:themeColor="text1"/>
                <w:sz w:val="22"/>
                <w:szCs w:val="22"/>
              </w:rPr>
              <w:t>build</w:t>
            </w:r>
            <w:r w:rsidR="00107881" w:rsidRPr="00107881">
              <w:rPr>
                <w:rFonts w:ascii="Gill Sans MT" w:hAnsi="Gill Sans MT"/>
                <w:color w:val="000000" w:themeColor="text1"/>
                <w:sz w:val="22"/>
                <w:szCs w:val="22"/>
              </w:rPr>
              <w:t>ing</w:t>
            </w:r>
            <w:r w:rsidR="00D330D6" w:rsidRPr="00D032BE">
              <w:rPr>
                <w:rFonts w:ascii="Gill Sans MT" w:hAnsi="Gill Sans MT"/>
                <w:color w:val="000000" w:themeColor="text1"/>
                <w:sz w:val="22"/>
                <w:szCs w:val="22"/>
              </w:rPr>
              <w:t xml:space="preserve"> learning, friendship and faith’. </w:t>
            </w:r>
            <w:r w:rsidR="002907A9" w:rsidRPr="00D032BE">
              <w:rPr>
                <w:rFonts w:ascii="Gill Sans MT" w:hAnsi="Gill Sans MT"/>
                <w:color w:val="000000" w:themeColor="text1"/>
                <w:sz w:val="22"/>
                <w:szCs w:val="22"/>
              </w:rPr>
              <w:t xml:space="preserve"> </w:t>
            </w:r>
            <w:r w:rsidRPr="00D032BE">
              <w:rPr>
                <w:rFonts w:ascii="Gill Sans MT" w:hAnsi="Gill Sans MT"/>
                <w:color w:val="000000" w:themeColor="text1"/>
                <w:sz w:val="22"/>
                <w:szCs w:val="22"/>
              </w:rPr>
              <w:t>This means that attainment is at or above the national average and that pupils make at least good</w:t>
            </w:r>
            <w:r w:rsidR="002907A9" w:rsidRPr="00D032BE">
              <w:rPr>
                <w:rFonts w:ascii="Gill Sans MT" w:hAnsi="Gill Sans MT"/>
                <w:color w:val="000000" w:themeColor="text1"/>
                <w:sz w:val="22"/>
                <w:szCs w:val="22"/>
              </w:rPr>
              <w:t>,</w:t>
            </w:r>
            <w:r w:rsidRPr="00D032BE">
              <w:rPr>
                <w:rFonts w:ascii="Gill Sans MT" w:hAnsi="Gill Sans MT"/>
                <w:color w:val="000000" w:themeColor="text1"/>
                <w:sz w:val="22"/>
                <w:szCs w:val="22"/>
              </w:rPr>
              <w:t xml:space="preserve"> </w:t>
            </w:r>
            <w:r w:rsidR="003A65C5" w:rsidRPr="00D032BE">
              <w:rPr>
                <w:rFonts w:ascii="Gill Sans MT" w:hAnsi="Gill Sans MT"/>
                <w:color w:val="000000" w:themeColor="text1"/>
                <w:sz w:val="22"/>
                <w:szCs w:val="22"/>
              </w:rPr>
              <w:t xml:space="preserve">and often very good </w:t>
            </w:r>
            <w:r w:rsidRPr="00D032BE">
              <w:rPr>
                <w:rFonts w:ascii="Gill Sans MT" w:hAnsi="Gill Sans MT"/>
                <w:color w:val="000000" w:themeColor="text1"/>
                <w:sz w:val="22"/>
                <w:szCs w:val="22"/>
              </w:rPr>
              <w:t>progress</w:t>
            </w:r>
            <w:r w:rsidR="002907A9" w:rsidRPr="00D032BE">
              <w:rPr>
                <w:rFonts w:ascii="Gill Sans MT" w:hAnsi="Gill Sans MT"/>
                <w:color w:val="000000" w:themeColor="text1"/>
                <w:sz w:val="22"/>
                <w:szCs w:val="22"/>
              </w:rPr>
              <w:t>,</w:t>
            </w:r>
            <w:r w:rsidRPr="00D032BE">
              <w:rPr>
                <w:rFonts w:ascii="Gill Sans MT" w:hAnsi="Gill Sans MT"/>
                <w:color w:val="000000" w:themeColor="text1"/>
                <w:sz w:val="22"/>
                <w:szCs w:val="22"/>
              </w:rPr>
              <w:t xml:space="preserve"> from their various starting points.</w:t>
            </w:r>
            <w:r w:rsidR="002907A9" w:rsidRPr="00D032BE">
              <w:rPr>
                <w:rFonts w:ascii="Gill Sans MT" w:hAnsi="Gill Sans MT"/>
                <w:color w:val="000000" w:themeColor="text1"/>
                <w:sz w:val="22"/>
                <w:szCs w:val="22"/>
              </w:rPr>
              <w:t xml:space="preserve"> </w:t>
            </w:r>
            <w:r w:rsidRPr="00D032BE">
              <w:rPr>
                <w:rFonts w:ascii="Gill Sans MT" w:hAnsi="Gill Sans MT"/>
                <w:color w:val="000000" w:themeColor="text1"/>
                <w:sz w:val="22"/>
                <w:szCs w:val="22"/>
              </w:rPr>
              <w:t xml:space="preserve"> </w:t>
            </w:r>
            <w:r w:rsidR="00D330D6" w:rsidRPr="00D032BE">
              <w:rPr>
                <w:rFonts w:ascii="Gill Sans MT" w:hAnsi="Gill Sans MT"/>
                <w:color w:val="000000" w:themeColor="text1"/>
                <w:sz w:val="22"/>
                <w:szCs w:val="22"/>
              </w:rPr>
              <w:t xml:space="preserve">Its values of integrity, respect, generosity, care, trust and honesty are </w:t>
            </w:r>
            <w:r w:rsidR="00D330D6" w:rsidRPr="00D032BE">
              <w:rPr>
                <w:rFonts w:ascii="Gill Sans MT" w:hAnsi="Gill Sans MT"/>
                <w:color w:val="000000" w:themeColor="text1"/>
                <w:sz w:val="22"/>
                <w:szCs w:val="22"/>
              </w:rPr>
              <w:lastRenderedPageBreak/>
              <w:t xml:space="preserve">well known across the academy and </w:t>
            </w:r>
            <w:r w:rsidR="002907A9" w:rsidRPr="00D032BE">
              <w:rPr>
                <w:rFonts w:ascii="Gill Sans MT" w:hAnsi="Gill Sans MT"/>
                <w:color w:val="000000" w:themeColor="text1"/>
                <w:sz w:val="22"/>
                <w:szCs w:val="22"/>
              </w:rPr>
              <w:t xml:space="preserve">they are </w:t>
            </w:r>
            <w:r w:rsidR="00D330D6" w:rsidRPr="00D032BE">
              <w:rPr>
                <w:rFonts w:ascii="Gill Sans MT" w:hAnsi="Gill Sans MT"/>
                <w:color w:val="000000" w:themeColor="text1"/>
                <w:sz w:val="22"/>
                <w:szCs w:val="22"/>
              </w:rPr>
              <w:t xml:space="preserve">appropriately linked to biblical teaching. </w:t>
            </w:r>
            <w:r w:rsidR="002907A9" w:rsidRPr="00D032BE">
              <w:rPr>
                <w:rFonts w:ascii="Gill Sans MT" w:hAnsi="Gill Sans MT"/>
                <w:color w:val="000000" w:themeColor="text1"/>
                <w:sz w:val="22"/>
                <w:szCs w:val="22"/>
              </w:rPr>
              <w:t xml:space="preserve"> </w:t>
            </w:r>
            <w:r w:rsidRPr="00D032BE">
              <w:rPr>
                <w:rFonts w:ascii="Gill Sans MT" w:hAnsi="Gill Sans MT"/>
                <w:color w:val="000000" w:themeColor="text1"/>
                <w:sz w:val="22"/>
                <w:szCs w:val="22"/>
              </w:rPr>
              <w:t xml:space="preserve">The broad and balanced curriculum is </w:t>
            </w:r>
            <w:r w:rsidR="0079216E" w:rsidRPr="00D032BE">
              <w:rPr>
                <w:rFonts w:ascii="Gill Sans MT" w:hAnsi="Gill Sans MT"/>
                <w:color w:val="000000" w:themeColor="text1"/>
                <w:sz w:val="22"/>
                <w:szCs w:val="22"/>
              </w:rPr>
              <w:t>closely d</w:t>
            </w:r>
            <w:r w:rsidRPr="00D032BE">
              <w:rPr>
                <w:rFonts w:ascii="Gill Sans MT" w:hAnsi="Gill Sans MT"/>
                <w:color w:val="000000" w:themeColor="text1"/>
                <w:sz w:val="22"/>
                <w:szCs w:val="22"/>
              </w:rPr>
              <w:t xml:space="preserve">esigned to meet the </w:t>
            </w:r>
            <w:r w:rsidR="002907A9" w:rsidRPr="00D032BE">
              <w:rPr>
                <w:rFonts w:ascii="Gill Sans MT" w:hAnsi="Gill Sans MT"/>
                <w:color w:val="000000" w:themeColor="text1"/>
                <w:sz w:val="22"/>
                <w:szCs w:val="22"/>
              </w:rPr>
              <w:t>learning needs of all pupils as</w:t>
            </w:r>
            <w:r w:rsidRPr="00D032BE">
              <w:rPr>
                <w:rFonts w:ascii="Gill Sans MT" w:hAnsi="Gill Sans MT"/>
                <w:color w:val="000000" w:themeColor="text1"/>
                <w:sz w:val="22"/>
                <w:szCs w:val="22"/>
              </w:rPr>
              <w:t xml:space="preserve"> ’created equal and loved by God’. </w:t>
            </w:r>
            <w:r w:rsidR="002907A9" w:rsidRPr="00D032BE">
              <w:rPr>
                <w:rFonts w:ascii="Gill Sans MT" w:hAnsi="Gill Sans MT"/>
                <w:color w:val="000000" w:themeColor="text1"/>
                <w:sz w:val="22"/>
                <w:szCs w:val="22"/>
              </w:rPr>
              <w:t xml:space="preserve"> </w:t>
            </w:r>
            <w:r w:rsidRPr="00D032BE">
              <w:rPr>
                <w:rFonts w:ascii="Gill Sans MT" w:hAnsi="Gill Sans MT"/>
                <w:color w:val="000000" w:themeColor="text1"/>
                <w:sz w:val="22"/>
                <w:szCs w:val="22"/>
              </w:rPr>
              <w:t xml:space="preserve">Consequently, pupils enjoy their learning, behaviour is excellent and attendance is high. </w:t>
            </w:r>
            <w:r w:rsidR="00B16909" w:rsidRPr="00D032BE">
              <w:rPr>
                <w:rFonts w:ascii="Gill Sans MT" w:hAnsi="Gill Sans MT"/>
                <w:color w:val="000000" w:themeColor="text1"/>
                <w:sz w:val="22"/>
                <w:szCs w:val="22"/>
              </w:rPr>
              <w:t xml:space="preserve"> </w:t>
            </w:r>
            <w:r w:rsidR="00D330D6" w:rsidRPr="00D032BE">
              <w:rPr>
                <w:rFonts w:ascii="Gill Sans MT" w:hAnsi="Gill Sans MT"/>
                <w:color w:val="000000" w:themeColor="text1"/>
                <w:sz w:val="22"/>
                <w:szCs w:val="22"/>
              </w:rPr>
              <w:t xml:space="preserve">There are a few occasions when behaviour or attendance gets in the way of learning. In line with its Christian and caring ethos, the academy works closely and compassionately with these pupils and their families to support progress. </w:t>
            </w:r>
            <w:r w:rsidR="00B16909" w:rsidRPr="00D032BE">
              <w:rPr>
                <w:rFonts w:ascii="Gill Sans MT" w:hAnsi="Gill Sans MT"/>
                <w:color w:val="000000" w:themeColor="text1"/>
                <w:sz w:val="22"/>
                <w:szCs w:val="22"/>
              </w:rPr>
              <w:t xml:space="preserve"> </w:t>
            </w:r>
            <w:r w:rsidR="00D330D6" w:rsidRPr="00D032BE">
              <w:rPr>
                <w:rFonts w:ascii="Gill Sans MT" w:hAnsi="Gill Sans MT"/>
                <w:color w:val="000000" w:themeColor="text1"/>
                <w:sz w:val="22"/>
                <w:szCs w:val="22"/>
              </w:rPr>
              <w:t xml:space="preserve">Strong and supportive relationships impact positively on the </w:t>
            </w:r>
            <w:r w:rsidR="003B79FC" w:rsidRPr="00D032BE">
              <w:rPr>
                <w:rFonts w:ascii="Gill Sans MT" w:hAnsi="Gill Sans MT"/>
                <w:color w:val="000000" w:themeColor="text1"/>
                <w:sz w:val="22"/>
                <w:szCs w:val="22"/>
              </w:rPr>
              <w:t xml:space="preserve">affirming </w:t>
            </w:r>
            <w:r w:rsidR="00D330D6" w:rsidRPr="00D032BE">
              <w:rPr>
                <w:rFonts w:ascii="Gill Sans MT" w:hAnsi="Gill Sans MT"/>
                <w:color w:val="000000" w:themeColor="text1"/>
                <w:sz w:val="22"/>
                <w:szCs w:val="22"/>
              </w:rPr>
              <w:t>climate for learning</w:t>
            </w:r>
            <w:r w:rsidR="003B79FC" w:rsidRPr="00D032BE">
              <w:rPr>
                <w:rFonts w:ascii="Gill Sans MT" w:hAnsi="Gill Sans MT"/>
                <w:color w:val="000000" w:themeColor="text1"/>
                <w:sz w:val="22"/>
                <w:szCs w:val="22"/>
              </w:rPr>
              <w:t xml:space="preserve">. </w:t>
            </w:r>
            <w:r w:rsidR="00B16909" w:rsidRPr="00D032BE">
              <w:rPr>
                <w:rFonts w:ascii="Gill Sans MT" w:hAnsi="Gill Sans MT"/>
                <w:color w:val="000000" w:themeColor="text1"/>
                <w:sz w:val="22"/>
                <w:szCs w:val="22"/>
              </w:rPr>
              <w:t xml:space="preserve"> </w:t>
            </w:r>
            <w:r w:rsidR="003B79FC" w:rsidRPr="00D032BE">
              <w:rPr>
                <w:rFonts w:ascii="Gill Sans MT" w:hAnsi="Gill Sans MT"/>
                <w:color w:val="000000" w:themeColor="text1"/>
                <w:sz w:val="22"/>
                <w:szCs w:val="22"/>
              </w:rPr>
              <w:t xml:space="preserve">This </w:t>
            </w:r>
            <w:r w:rsidR="00D330D6" w:rsidRPr="00D032BE">
              <w:rPr>
                <w:rFonts w:ascii="Gill Sans MT" w:hAnsi="Gill Sans MT"/>
                <w:color w:val="000000" w:themeColor="text1"/>
                <w:sz w:val="22"/>
                <w:szCs w:val="22"/>
              </w:rPr>
              <w:t xml:space="preserve">makes </w:t>
            </w:r>
            <w:r w:rsidR="003B79FC" w:rsidRPr="00D032BE">
              <w:rPr>
                <w:rFonts w:ascii="Gill Sans MT" w:hAnsi="Gill Sans MT"/>
                <w:color w:val="000000" w:themeColor="text1"/>
                <w:sz w:val="22"/>
                <w:szCs w:val="22"/>
              </w:rPr>
              <w:t xml:space="preserve">it </w:t>
            </w:r>
            <w:r w:rsidR="00D330D6" w:rsidRPr="00D032BE">
              <w:rPr>
                <w:rFonts w:ascii="Gill Sans MT" w:hAnsi="Gill Sans MT"/>
                <w:color w:val="000000" w:themeColor="text1"/>
                <w:sz w:val="22"/>
                <w:szCs w:val="22"/>
              </w:rPr>
              <w:t xml:space="preserve">a happy and welcoming place with a strong sense of community. </w:t>
            </w:r>
            <w:r w:rsidR="00B16909" w:rsidRPr="00D032BE">
              <w:rPr>
                <w:rFonts w:ascii="Gill Sans MT" w:hAnsi="Gill Sans MT"/>
                <w:color w:val="000000" w:themeColor="text1"/>
                <w:sz w:val="22"/>
                <w:szCs w:val="22"/>
              </w:rPr>
              <w:t xml:space="preserve"> </w:t>
            </w:r>
            <w:r w:rsidR="00DF33E8" w:rsidRPr="00647E48">
              <w:rPr>
                <w:rFonts w:ascii="Gill Sans MT" w:hAnsi="Gill Sans MT"/>
                <w:color w:val="000000" w:themeColor="text1"/>
                <w:sz w:val="22"/>
                <w:szCs w:val="22"/>
              </w:rPr>
              <w:t xml:space="preserve">Parents </w:t>
            </w:r>
            <w:r w:rsidR="00DF33E8" w:rsidRPr="00647E48">
              <w:rPr>
                <w:rFonts w:ascii="Gill Sans MT" w:hAnsi="Gill Sans MT" w:cs="Gill Sans"/>
                <w:color w:val="000000" w:themeColor="text1"/>
                <w:sz w:val="22"/>
                <w:szCs w:val="22"/>
              </w:rPr>
              <w:t>see the approachability of staff, including the headteacher, as an expression of the Christian care and concern evident across the academy.</w:t>
            </w:r>
            <w:r w:rsidR="00DF33E8" w:rsidRPr="00647E48">
              <w:rPr>
                <w:rFonts w:ascii="Gill Sans MT" w:hAnsi="Gill Sans MT" w:cs="Gill Sans"/>
                <w:i/>
                <w:color w:val="000000" w:themeColor="text1"/>
                <w:sz w:val="22"/>
                <w:szCs w:val="22"/>
              </w:rPr>
              <w:t xml:space="preserve"> </w:t>
            </w:r>
            <w:r w:rsidR="00B16909" w:rsidRPr="00647E48">
              <w:rPr>
                <w:rFonts w:ascii="Gill Sans MT" w:hAnsi="Gill Sans MT"/>
                <w:color w:val="000000" w:themeColor="text1"/>
                <w:sz w:val="22"/>
                <w:szCs w:val="22"/>
              </w:rPr>
              <w:t>Pupils respond well to t</w:t>
            </w:r>
            <w:r w:rsidR="003B79FC" w:rsidRPr="00647E48">
              <w:rPr>
                <w:rFonts w:ascii="Gill Sans MT" w:hAnsi="Gill Sans MT"/>
                <w:color w:val="000000" w:themeColor="text1"/>
                <w:sz w:val="22"/>
                <w:szCs w:val="22"/>
              </w:rPr>
              <w:t xml:space="preserve">he wide range of opportunities for </w:t>
            </w:r>
            <w:r w:rsidR="00B16909" w:rsidRPr="00647E48">
              <w:rPr>
                <w:rFonts w:ascii="Gill Sans MT" w:hAnsi="Gill Sans MT"/>
                <w:color w:val="000000" w:themeColor="text1"/>
                <w:sz w:val="22"/>
                <w:szCs w:val="22"/>
              </w:rPr>
              <w:t>SMSC</w:t>
            </w:r>
            <w:r w:rsidR="003B79FC" w:rsidRPr="00647E48">
              <w:rPr>
                <w:rFonts w:ascii="Gill Sans MT" w:hAnsi="Gill Sans MT"/>
                <w:color w:val="000000" w:themeColor="text1"/>
                <w:sz w:val="22"/>
                <w:szCs w:val="22"/>
              </w:rPr>
              <w:t xml:space="preserve"> development provided by the </w:t>
            </w:r>
            <w:r w:rsidR="0079216E" w:rsidRPr="00647E48">
              <w:rPr>
                <w:rFonts w:ascii="Gill Sans MT" w:hAnsi="Gill Sans MT"/>
                <w:color w:val="000000" w:themeColor="text1"/>
                <w:sz w:val="22"/>
                <w:szCs w:val="22"/>
              </w:rPr>
              <w:t>academy</w:t>
            </w:r>
            <w:r w:rsidR="00B16909" w:rsidRPr="00647E48">
              <w:rPr>
                <w:rFonts w:ascii="Gill Sans MT" w:hAnsi="Gill Sans MT"/>
                <w:color w:val="000000" w:themeColor="text1"/>
                <w:sz w:val="22"/>
                <w:szCs w:val="22"/>
              </w:rPr>
              <w:t xml:space="preserve">. </w:t>
            </w:r>
            <w:r w:rsidR="003B79FC" w:rsidRPr="00647E48">
              <w:rPr>
                <w:rFonts w:ascii="Gill Sans MT" w:hAnsi="Gill Sans MT"/>
                <w:color w:val="000000" w:themeColor="text1"/>
                <w:sz w:val="22"/>
                <w:szCs w:val="22"/>
              </w:rPr>
              <w:t xml:space="preserve"> These are set within the context of the academy’s Christian foundation and appropriate links are made with the</w:t>
            </w:r>
            <w:r w:rsidR="00647E48">
              <w:rPr>
                <w:rFonts w:ascii="Gill Sans MT" w:hAnsi="Gill Sans MT"/>
                <w:color w:val="000000" w:themeColor="text1"/>
                <w:sz w:val="22"/>
                <w:szCs w:val="22"/>
              </w:rPr>
              <w:t xml:space="preserve"> Department for E</w:t>
            </w:r>
            <w:r w:rsidR="00D032BE" w:rsidRPr="00647E48">
              <w:rPr>
                <w:rFonts w:ascii="Gill Sans MT" w:hAnsi="Gill Sans MT"/>
                <w:color w:val="000000" w:themeColor="text1"/>
                <w:sz w:val="22"/>
                <w:szCs w:val="22"/>
              </w:rPr>
              <w:t>ducation’s focus on Br</w:t>
            </w:r>
            <w:r w:rsidR="003B79FC" w:rsidRPr="00647E48">
              <w:rPr>
                <w:rFonts w:ascii="Gill Sans MT" w:hAnsi="Gill Sans MT"/>
                <w:color w:val="000000" w:themeColor="text1"/>
                <w:sz w:val="22"/>
                <w:szCs w:val="22"/>
              </w:rPr>
              <w:t xml:space="preserve">itish values. </w:t>
            </w:r>
            <w:r w:rsidR="00B16909" w:rsidRPr="00647E48">
              <w:rPr>
                <w:rFonts w:ascii="Gill Sans MT" w:hAnsi="Gill Sans MT"/>
                <w:color w:val="000000" w:themeColor="text1"/>
                <w:sz w:val="22"/>
                <w:szCs w:val="22"/>
              </w:rPr>
              <w:t xml:space="preserve"> </w:t>
            </w:r>
            <w:r w:rsidR="003B79FC" w:rsidRPr="00647E48">
              <w:rPr>
                <w:rFonts w:ascii="Gill Sans MT" w:hAnsi="Gill Sans MT"/>
                <w:color w:val="000000" w:themeColor="text1"/>
                <w:sz w:val="22"/>
                <w:szCs w:val="22"/>
              </w:rPr>
              <w:t xml:space="preserve">Active and engaging learning activities encourage pupils to think deeply and reflect on issues of spiritual and moral concern. </w:t>
            </w:r>
            <w:r w:rsidR="00B16909" w:rsidRPr="00647E48">
              <w:rPr>
                <w:rFonts w:ascii="Gill Sans MT" w:hAnsi="Gill Sans MT"/>
                <w:color w:val="000000" w:themeColor="text1"/>
                <w:sz w:val="22"/>
                <w:szCs w:val="22"/>
              </w:rPr>
              <w:t xml:space="preserve"> R</w:t>
            </w:r>
            <w:r w:rsidR="00647E48">
              <w:rPr>
                <w:rFonts w:ascii="Gill Sans MT" w:hAnsi="Gill Sans MT"/>
                <w:color w:val="000000" w:themeColor="text1"/>
                <w:sz w:val="22"/>
                <w:szCs w:val="22"/>
              </w:rPr>
              <w:t>E</w:t>
            </w:r>
            <w:r w:rsidR="003B79FC" w:rsidRPr="00647E48">
              <w:rPr>
                <w:rFonts w:ascii="Gill Sans MT" w:hAnsi="Gill Sans MT"/>
                <w:color w:val="000000" w:themeColor="text1"/>
                <w:sz w:val="22"/>
                <w:szCs w:val="22"/>
              </w:rPr>
              <w:t>, literacy and topic work address such issues successfully</w:t>
            </w:r>
            <w:r w:rsidR="00B16909" w:rsidRPr="00647E48">
              <w:rPr>
                <w:rFonts w:ascii="Gill Sans MT" w:hAnsi="Gill Sans MT"/>
                <w:color w:val="000000" w:themeColor="text1"/>
                <w:sz w:val="22"/>
                <w:szCs w:val="22"/>
              </w:rPr>
              <w:t xml:space="preserve"> through the school’s creative curriculum</w:t>
            </w:r>
            <w:r w:rsidR="003B79FC" w:rsidRPr="00647E48">
              <w:rPr>
                <w:rFonts w:ascii="Gill Sans MT" w:hAnsi="Gill Sans MT"/>
                <w:color w:val="000000" w:themeColor="text1"/>
                <w:sz w:val="22"/>
                <w:szCs w:val="22"/>
              </w:rPr>
              <w:t>.</w:t>
            </w:r>
            <w:r w:rsidR="0079216E" w:rsidRPr="00647E48">
              <w:rPr>
                <w:rFonts w:ascii="Gill Sans MT" w:hAnsi="Gill Sans MT"/>
                <w:color w:val="000000" w:themeColor="text1"/>
                <w:sz w:val="22"/>
                <w:szCs w:val="22"/>
              </w:rPr>
              <w:t xml:space="preserve"> </w:t>
            </w:r>
            <w:r w:rsidR="00B16909" w:rsidRPr="00647E48">
              <w:rPr>
                <w:rFonts w:ascii="Gill Sans MT" w:hAnsi="Gill Sans MT"/>
                <w:color w:val="000000" w:themeColor="text1"/>
                <w:sz w:val="22"/>
                <w:szCs w:val="22"/>
              </w:rPr>
              <w:t xml:space="preserve"> </w:t>
            </w:r>
            <w:r w:rsidR="0079216E" w:rsidRPr="00647E48">
              <w:rPr>
                <w:rFonts w:ascii="Gill Sans MT" w:hAnsi="Gill Sans MT"/>
                <w:color w:val="000000" w:themeColor="text1"/>
                <w:sz w:val="22"/>
                <w:szCs w:val="22"/>
              </w:rPr>
              <w:t xml:space="preserve">However, written work in RE does not consistently display the depth or range of responses evident in oral work and through </w:t>
            </w:r>
            <w:r w:rsidR="0079216E" w:rsidRPr="007A00FE">
              <w:rPr>
                <w:rFonts w:ascii="Gill Sans MT" w:hAnsi="Gill Sans MT"/>
                <w:color w:val="000000" w:themeColor="text1"/>
                <w:sz w:val="22"/>
                <w:szCs w:val="22"/>
              </w:rPr>
              <w:t xml:space="preserve">display. </w:t>
            </w:r>
            <w:r w:rsidR="00B16909" w:rsidRPr="007A00FE">
              <w:rPr>
                <w:rFonts w:ascii="Gill Sans MT" w:hAnsi="Gill Sans MT"/>
                <w:color w:val="000000" w:themeColor="text1"/>
                <w:sz w:val="22"/>
                <w:szCs w:val="22"/>
              </w:rPr>
              <w:t xml:space="preserve"> </w:t>
            </w:r>
            <w:r w:rsidR="0079216E" w:rsidRPr="007A00FE">
              <w:rPr>
                <w:rFonts w:ascii="Gill Sans MT" w:hAnsi="Gill Sans MT"/>
                <w:color w:val="000000" w:themeColor="text1"/>
                <w:sz w:val="22"/>
                <w:szCs w:val="22"/>
              </w:rPr>
              <w:t xml:space="preserve">SMSC is further </w:t>
            </w:r>
            <w:r w:rsidR="003B79FC" w:rsidRPr="007A00FE">
              <w:rPr>
                <w:rFonts w:ascii="Gill Sans MT" w:hAnsi="Gill Sans MT"/>
                <w:color w:val="000000" w:themeColor="text1"/>
                <w:sz w:val="22"/>
                <w:szCs w:val="22"/>
              </w:rPr>
              <w:t xml:space="preserve">expressed through the academy’s involvement in exploring ecological </w:t>
            </w:r>
            <w:r w:rsidR="002934CE" w:rsidRPr="007A00FE">
              <w:rPr>
                <w:rFonts w:ascii="Gill Sans MT" w:hAnsi="Gill Sans MT"/>
                <w:color w:val="000000" w:themeColor="text1"/>
                <w:sz w:val="22"/>
                <w:szCs w:val="22"/>
              </w:rPr>
              <w:t xml:space="preserve">and sustainability </w:t>
            </w:r>
            <w:r w:rsidR="003B79FC" w:rsidRPr="007A00FE">
              <w:rPr>
                <w:rFonts w:ascii="Gill Sans MT" w:hAnsi="Gill Sans MT"/>
                <w:color w:val="000000" w:themeColor="text1"/>
                <w:sz w:val="22"/>
                <w:szCs w:val="22"/>
              </w:rPr>
              <w:t xml:space="preserve">issues which pupils take very seriously. </w:t>
            </w:r>
            <w:r w:rsidR="00B16909" w:rsidRPr="007A00FE">
              <w:rPr>
                <w:rFonts w:ascii="Gill Sans MT" w:hAnsi="Gill Sans MT"/>
                <w:color w:val="000000" w:themeColor="text1"/>
                <w:sz w:val="22"/>
                <w:szCs w:val="22"/>
              </w:rPr>
              <w:t xml:space="preserve"> </w:t>
            </w:r>
            <w:r w:rsidR="002934CE" w:rsidRPr="007A00FE">
              <w:rPr>
                <w:rFonts w:ascii="Gill Sans MT" w:hAnsi="Gill Sans MT"/>
                <w:color w:val="000000" w:themeColor="text1"/>
                <w:sz w:val="22"/>
                <w:szCs w:val="22"/>
              </w:rPr>
              <w:t xml:space="preserve">Charitable giving is clearly seen as an expression of Christian love and concern for others </w:t>
            </w:r>
            <w:r w:rsidR="002934CE" w:rsidRPr="00D032BE">
              <w:rPr>
                <w:rFonts w:ascii="Gill Sans MT" w:hAnsi="Gill Sans MT"/>
                <w:color w:val="000000" w:themeColor="text1"/>
                <w:sz w:val="22"/>
                <w:szCs w:val="22"/>
              </w:rPr>
              <w:t xml:space="preserve">and </w:t>
            </w:r>
            <w:r w:rsidR="00B16909" w:rsidRPr="00D032BE">
              <w:rPr>
                <w:rFonts w:ascii="Gill Sans MT" w:hAnsi="Gill Sans MT"/>
                <w:color w:val="000000" w:themeColor="text1"/>
                <w:sz w:val="22"/>
                <w:szCs w:val="22"/>
              </w:rPr>
              <w:t xml:space="preserve">as </w:t>
            </w:r>
            <w:r w:rsidR="002934CE" w:rsidRPr="00D032BE">
              <w:rPr>
                <w:rFonts w:ascii="Gill Sans MT" w:hAnsi="Gill Sans MT"/>
                <w:color w:val="000000" w:themeColor="text1"/>
                <w:sz w:val="22"/>
                <w:szCs w:val="22"/>
              </w:rPr>
              <w:t xml:space="preserve">an </w:t>
            </w:r>
            <w:r w:rsidR="002934CE" w:rsidRPr="007A00FE">
              <w:rPr>
                <w:rFonts w:ascii="Gill Sans MT" w:hAnsi="Gill Sans MT"/>
                <w:color w:val="000000" w:themeColor="text1"/>
                <w:sz w:val="22"/>
                <w:szCs w:val="22"/>
              </w:rPr>
              <w:t>expression of the academy’s Christian ethos</w:t>
            </w:r>
            <w:r w:rsidR="002934CE" w:rsidRPr="00D032BE">
              <w:rPr>
                <w:rFonts w:ascii="Gill Sans MT" w:hAnsi="Gill Sans MT"/>
                <w:color w:val="000000" w:themeColor="text1"/>
                <w:sz w:val="22"/>
                <w:szCs w:val="22"/>
              </w:rPr>
              <w:t xml:space="preserve">. </w:t>
            </w:r>
            <w:r w:rsidR="00B16909" w:rsidRPr="00D032BE">
              <w:rPr>
                <w:rFonts w:ascii="Gill Sans MT" w:hAnsi="Gill Sans MT"/>
                <w:color w:val="000000" w:themeColor="text1"/>
                <w:sz w:val="22"/>
                <w:szCs w:val="22"/>
              </w:rPr>
              <w:t xml:space="preserve"> By delivering </w:t>
            </w:r>
            <w:r w:rsidR="002934CE" w:rsidRPr="00D032BE">
              <w:rPr>
                <w:rFonts w:ascii="Gill Sans MT" w:hAnsi="Gill Sans MT"/>
                <w:color w:val="000000" w:themeColor="text1"/>
                <w:sz w:val="22"/>
                <w:szCs w:val="22"/>
              </w:rPr>
              <w:t>RE, through the locally agreed syllabus, issues of difference and diversity</w:t>
            </w:r>
            <w:r w:rsidR="00B16909" w:rsidRPr="00D032BE">
              <w:rPr>
                <w:rFonts w:ascii="Gill Sans MT" w:hAnsi="Gill Sans MT"/>
                <w:color w:val="000000" w:themeColor="text1"/>
                <w:sz w:val="22"/>
                <w:szCs w:val="22"/>
              </w:rPr>
              <w:t xml:space="preserve"> are addressed</w:t>
            </w:r>
            <w:r w:rsidR="002934CE" w:rsidRPr="00D032BE">
              <w:rPr>
                <w:rFonts w:ascii="Gill Sans MT" w:hAnsi="Gill Sans MT"/>
                <w:color w:val="000000" w:themeColor="text1"/>
                <w:sz w:val="22"/>
                <w:szCs w:val="22"/>
              </w:rPr>
              <w:t xml:space="preserve"> well</w:t>
            </w:r>
            <w:r w:rsidR="003A65C5" w:rsidRPr="00D032BE">
              <w:rPr>
                <w:rFonts w:ascii="Gill Sans MT" w:hAnsi="Gill Sans MT"/>
                <w:color w:val="000000" w:themeColor="text1"/>
                <w:sz w:val="22"/>
                <w:szCs w:val="22"/>
              </w:rPr>
              <w:t xml:space="preserve">. </w:t>
            </w:r>
            <w:r w:rsidR="00B16909" w:rsidRPr="00D032BE">
              <w:rPr>
                <w:rFonts w:ascii="Gill Sans MT" w:hAnsi="Gill Sans MT"/>
                <w:color w:val="000000" w:themeColor="text1"/>
                <w:sz w:val="22"/>
                <w:szCs w:val="22"/>
              </w:rPr>
              <w:t xml:space="preserve"> </w:t>
            </w:r>
            <w:r w:rsidR="0013084C" w:rsidRPr="00D032BE">
              <w:rPr>
                <w:rFonts w:ascii="Gill Sans MT" w:hAnsi="Gill Sans MT"/>
                <w:color w:val="000000" w:themeColor="text1"/>
                <w:sz w:val="22"/>
                <w:szCs w:val="22"/>
              </w:rPr>
              <w:t>As a Year 6 pupil commented, ‘As a Christian school</w:t>
            </w:r>
            <w:r w:rsidR="00B16909" w:rsidRPr="00D032BE">
              <w:rPr>
                <w:rFonts w:ascii="Gill Sans MT" w:hAnsi="Gill Sans MT"/>
                <w:color w:val="000000" w:themeColor="text1"/>
                <w:sz w:val="22"/>
                <w:szCs w:val="22"/>
              </w:rPr>
              <w:t>,</w:t>
            </w:r>
            <w:r w:rsidR="0013084C" w:rsidRPr="00D032BE">
              <w:rPr>
                <w:rFonts w:ascii="Gill Sans MT" w:hAnsi="Gill Sans MT"/>
                <w:color w:val="000000" w:themeColor="text1"/>
                <w:sz w:val="22"/>
                <w:szCs w:val="22"/>
              </w:rPr>
              <w:t xml:space="preserve"> we should accept </w:t>
            </w:r>
            <w:r w:rsidR="00E26524" w:rsidRPr="00D032BE">
              <w:rPr>
                <w:rFonts w:ascii="Gill Sans MT" w:hAnsi="Gill Sans MT"/>
                <w:color w:val="000000" w:themeColor="text1"/>
                <w:sz w:val="22"/>
                <w:szCs w:val="22"/>
              </w:rPr>
              <w:t xml:space="preserve">and respect </w:t>
            </w:r>
            <w:r w:rsidR="0013084C" w:rsidRPr="00D032BE">
              <w:rPr>
                <w:rFonts w:ascii="Gill Sans MT" w:hAnsi="Gill Sans MT"/>
                <w:color w:val="000000" w:themeColor="text1"/>
                <w:sz w:val="22"/>
                <w:szCs w:val="22"/>
              </w:rPr>
              <w:t xml:space="preserve">people of different beliefs and of none’. </w:t>
            </w:r>
            <w:r w:rsidR="0079216E" w:rsidRPr="00D032BE">
              <w:rPr>
                <w:rFonts w:ascii="Gill Sans MT" w:hAnsi="Gill Sans MT"/>
                <w:color w:val="000000" w:themeColor="text1"/>
                <w:sz w:val="22"/>
                <w:szCs w:val="22"/>
              </w:rPr>
              <w:t xml:space="preserve">The academy is currently involved in following a course which is developing </w:t>
            </w:r>
            <w:r w:rsidR="00B16909" w:rsidRPr="00D032BE">
              <w:rPr>
                <w:rFonts w:ascii="Gill Sans MT" w:hAnsi="Gill Sans MT"/>
                <w:color w:val="000000" w:themeColor="text1"/>
                <w:sz w:val="22"/>
                <w:szCs w:val="22"/>
              </w:rPr>
              <w:t xml:space="preserve">new </w:t>
            </w:r>
            <w:r w:rsidR="0079216E" w:rsidRPr="00D032BE">
              <w:rPr>
                <w:rFonts w:ascii="Gill Sans MT" w:hAnsi="Gill Sans MT"/>
                <w:color w:val="000000" w:themeColor="text1"/>
                <w:sz w:val="22"/>
                <w:szCs w:val="22"/>
              </w:rPr>
              <w:t xml:space="preserve">approaches to teaching about Christianity. </w:t>
            </w:r>
            <w:r w:rsidR="00B16909" w:rsidRPr="00D032BE">
              <w:rPr>
                <w:rFonts w:ascii="Gill Sans MT" w:hAnsi="Gill Sans MT"/>
                <w:color w:val="000000" w:themeColor="text1"/>
                <w:sz w:val="22"/>
                <w:szCs w:val="22"/>
              </w:rPr>
              <w:t xml:space="preserve"> </w:t>
            </w:r>
            <w:r w:rsidR="0079216E" w:rsidRPr="00D032BE">
              <w:rPr>
                <w:rFonts w:ascii="Gill Sans MT" w:hAnsi="Gill Sans MT"/>
                <w:color w:val="000000" w:themeColor="text1"/>
                <w:sz w:val="22"/>
                <w:szCs w:val="22"/>
              </w:rPr>
              <w:t>As yet</w:t>
            </w:r>
            <w:r w:rsidR="00B16909" w:rsidRPr="00D032BE">
              <w:rPr>
                <w:rFonts w:ascii="Gill Sans MT" w:hAnsi="Gill Sans MT"/>
                <w:color w:val="000000" w:themeColor="text1"/>
                <w:sz w:val="22"/>
                <w:szCs w:val="22"/>
              </w:rPr>
              <w:t>,</w:t>
            </w:r>
            <w:r w:rsidR="0079216E" w:rsidRPr="00D032BE">
              <w:rPr>
                <w:rFonts w:ascii="Gill Sans MT" w:hAnsi="Gill Sans MT"/>
                <w:color w:val="000000" w:themeColor="text1"/>
                <w:sz w:val="22"/>
                <w:szCs w:val="22"/>
              </w:rPr>
              <w:t xml:space="preserve"> this development is not clearly linked with the requirements of Bromley’s </w:t>
            </w:r>
            <w:r w:rsidR="00B16909" w:rsidRPr="00D032BE">
              <w:rPr>
                <w:rFonts w:ascii="Gill Sans MT" w:hAnsi="Gill Sans MT"/>
                <w:color w:val="000000" w:themeColor="text1"/>
                <w:sz w:val="22"/>
                <w:szCs w:val="22"/>
              </w:rPr>
              <w:t>locally a</w:t>
            </w:r>
            <w:r w:rsidR="0079216E" w:rsidRPr="00D032BE">
              <w:rPr>
                <w:rFonts w:ascii="Gill Sans MT" w:hAnsi="Gill Sans MT"/>
                <w:color w:val="000000" w:themeColor="text1"/>
                <w:sz w:val="22"/>
                <w:szCs w:val="22"/>
              </w:rPr>
              <w:t>gre</w:t>
            </w:r>
            <w:r w:rsidR="00B16909" w:rsidRPr="00D032BE">
              <w:rPr>
                <w:rFonts w:ascii="Gill Sans MT" w:hAnsi="Gill Sans MT"/>
                <w:color w:val="000000" w:themeColor="text1"/>
                <w:sz w:val="22"/>
                <w:szCs w:val="22"/>
              </w:rPr>
              <w:t>ed s</w:t>
            </w:r>
            <w:r w:rsidR="0079216E" w:rsidRPr="00D032BE">
              <w:rPr>
                <w:rFonts w:ascii="Gill Sans MT" w:hAnsi="Gill Sans MT"/>
                <w:color w:val="000000" w:themeColor="text1"/>
                <w:sz w:val="22"/>
                <w:szCs w:val="22"/>
              </w:rPr>
              <w:t>yllabus</w:t>
            </w:r>
            <w:r w:rsidR="00B16909" w:rsidRPr="007A00FE">
              <w:rPr>
                <w:rFonts w:ascii="Gill Sans MT" w:hAnsi="Gill Sans MT"/>
                <w:color w:val="FF0000"/>
                <w:sz w:val="22"/>
                <w:szCs w:val="22"/>
              </w:rPr>
              <w:t xml:space="preserve"> </w:t>
            </w:r>
            <w:r w:rsidR="0079216E" w:rsidRPr="007A00FE">
              <w:rPr>
                <w:rFonts w:ascii="Gill Sans MT" w:hAnsi="Gill Sans MT"/>
                <w:color w:val="000000" w:themeColor="text1"/>
                <w:sz w:val="22"/>
                <w:szCs w:val="22"/>
              </w:rPr>
              <w:t xml:space="preserve">for RE. </w:t>
            </w:r>
            <w:r w:rsidR="003A65C5" w:rsidRPr="007A00FE">
              <w:rPr>
                <w:rFonts w:ascii="Gill Sans MT" w:hAnsi="Gill Sans MT"/>
                <w:color w:val="000000" w:themeColor="text1"/>
                <w:sz w:val="22"/>
                <w:szCs w:val="22"/>
              </w:rPr>
              <w:t>The ‘fruit of the spirit’ based on a biblical text from Galatians chapter 5 is successfully being used to dri</w:t>
            </w:r>
            <w:r w:rsidR="00B16909" w:rsidRPr="007A00FE">
              <w:rPr>
                <w:rFonts w:ascii="Gill Sans MT" w:hAnsi="Gill Sans MT"/>
                <w:color w:val="000000" w:themeColor="text1"/>
                <w:sz w:val="22"/>
                <w:szCs w:val="22"/>
              </w:rPr>
              <w:t xml:space="preserve">ve </w:t>
            </w:r>
            <w:r w:rsidR="00B16909" w:rsidRPr="00D032BE">
              <w:rPr>
                <w:rFonts w:ascii="Gill Sans MT" w:hAnsi="Gill Sans MT"/>
                <w:color w:val="000000" w:themeColor="text1"/>
                <w:sz w:val="22"/>
                <w:szCs w:val="22"/>
              </w:rPr>
              <w:t>forward both pupils’ and adults’</w:t>
            </w:r>
            <w:r w:rsidR="003A65C5" w:rsidRPr="00D032BE">
              <w:rPr>
                <w:rFonts w:ascii="Gill Sans MT" w:hAnsi="Gill Sans MT"/>
                <w:color w:val="000000" w:themeColor="text1"/>
                <w:sz w:val="22"/>
                <w:szCs w:val="22"/>
              </w:rPr>
              <w:t xml:space="preserve"> understanding and appreciation of the way in which faith impacts on life. </w:t>
            </w:r>
            <w:r w:rsidR="002934CE" w:rsidRPr="00D032BE">
              <w:rPr>
                <w:rFonts w:ascii="Gill Sans MT" w:hAnsi="Gill Sans MT"/>
                <w:color w:val="000000" w:themeColor="text1"/>
                <w:sz w:val="22"/>
                <w:szCs w:val="22"/>
              </w:rPr>
              <w:t xml:space="preserve"> </w:t>
            </w:r>
            <w:r w:rsidR="008B5963" w:rsidRPr="00D032BE">
              <w:rPr>
                <w:rFonts w:ascii="Gill Sans MT" w:hAnsi="Gill Sans MT"/>
                <w:color w:val="000000" w:themeColor="text1"/>
                <w:sz w:val="22"/>
                <w:szCs w:val="22"/>
              </w:rPr>
              <w:t xml:space="preserve">The well attended </w:t>
            </w:r>
            <w:r w:rsidR="008B5963" w:rsidRPr="007A00FE">
              <w:rPr>
                <w:rFonts w:ascii="Gill Sans MT" w:hAnsi="Gill Sans MT"/>
                <w:color w:val="000000" w:themeColor="text1"/>
                <w:sz w:val="22"/>
                <w:szCs w:val="22"/>
              </w:rPr>
              <w:t xml:space="preserve">‘Bible is Fun’ (BIF) lunchtime group meets weekly and enhances the religious and spiritual awareness of those who attend. </w:t>
            </w:r>
          </w:p>
        </w:tc>
      </w:tr>
      <w:tr w:rsidR="00887DBD" w:rsidRPr="00F7621C" w14:paraId="30DEFE44" w14:textId="77777777" w:rsidTr="00A5148D">
        <w:trPr>
          <w:trHeight w:val="113"/>
        </w:trPr>
        <w:tc>
          <w:tcPr>
            <w:tcW w:w="10761" w:type="dxa"/>
          </w:tcPr>
          <w:p w14:paraId="0A0D2FC0" w14:textId="76FE7098"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impact of </w:t>
            </w:r>
            <w:r w:rsidR="00887DBD" w:rsidRPr="00F7621C">
              <w:rPr>
                <w:rFonts w:ascii="Gill Sans MT" w:hAnsi="Gill Sans MT" w:cs="Gill Sans"/>
                <w:b/>
                <w:bCs/>
                <w:sz w:val="22"/>
                <w:szCs w:val="22"/>
              </w:rPr>
              <w:t xml:space="preserve">collective worship on the school community is </w:t>
            </w:r>
            <w:r w:rsidR="0079216E">
              <w:rPr>
                <w:rFonts w:ascii="Gill Sans MT" w:hAnsi="Gill Sans MT" w:cs="Gill Sans"/>
                <w:b/>
                <w:bCs/>
                <w:sz w:val="22"/>
                <w:szCs w:val="22"/>
              </w:rPr>
              <w:t>outstanding</w:t>
            </w:r>
          </w:p>
          <w:p w14:paraId="50C1AB8C" w14:textId="6F6BDD4F" w:rsidR="007A00FE" w:rsidRPr="00D032BE" w:rsidRDefault="002934CE" w:rsidP="009E32E1">
            <w:pPr>
              <w:rPr>
                <w:rFonts w:ascii="Gill Sans MT" w:hAnsi="Gill Sans MT"/>
                <w:color w:val="000000" w:themeColor="text1"/>
                <w:sz w:val="22"/>
                <w:szCs w:val="22"/>
              </w:rPr>
            </w:pPr>
            <w:r w:rsidRPr="007A00FE">
              <w:rPr>
                <w:rFonts w:ascii="Gill Sans MT" w:hAnsi="Gill Sans MT"/>
                <w:color w:val="000000" w:themeColor="text1"/>
                <w:sz w:val="22"/>
                <w:szCs w:val="22"/>
              </w:rPr>
              <w:t xml:space="preserve">The </w:t>
            </w:r>
            <w:r w:rsidR="003A65C5" w:rsidRPr="007A00FE">
              <w:rPr>
                <w:rFonts w:ascii="Gill Sans MT" w:hAnsi="Gill Sans MT"/>
                <w:color w:val="000000" w:themeColor="text1"/>
                <w:sz w:val="22"/>
                <w:szCs w:val="22"/>
              </w:rPr>
              <w:t xml:space="preserve">central </w:t>
            </w:r>
            <w:r w:rsidRPr="007A00FE">
              <w:rPr>
                <w:rFonts w:ascii="Gill Sans MT" w:hAnsi="Gill Sans MT"/>
                <w:color w:val="000000" w:themeColor="text1"/>
                <w:sz w:val="22"/>
                <w:szCs w:val="22"/>
              </w:rPr>
              <w:t xml:space="preserve">importance of the </w:t>
            </w:r>
            <w:r w:rsidR="009B1DC2" w:rsidRPr="007A00FE">
              <w:rPr>
                <w:rFonts w:ascii="Gill Sans MT" w:hAnsi="Gill Sans MT"/>
                <w:color w:val="000000" w:themeColor="text1"/>
                <w:sz w:val="22"/>
                <w:szCs w:val="22"/>
              </w:rPr>
              <w:t xml:space="preserve">varied </w:t>
            </w:r>
            <w:r w:rsidRPr="007A00FE">
              <w:rPr>
                <w:rFonts w:ascii="Gill Sans MT" w:hAnsi="Gill Sans MT"/>
                <w:color w:val="000000" w:themeColor="text1"/>
                <w:sz w:val="22"/>
                <w:szCs w:val="22"/>
              </w:rPr>
              <w:t xml:space="preserve">daily worship programme on the academy’s life and work is clearly seen. </w:t>
            </w:r>
            <w:r w:rsidR="00FE42D0" w:rsidRPr="007A00FE">
              <w:rPr>
                <w:rFonts w:ascii="Gill Sans MT" w:hAnsi="Gill Sans MT"/>
                <w:color w:val="000000" w:themeColor="text1"/>
                <w:sz w:val="22"/>
                <w:szCs w:val="22"/>
              </w:rPr>
              <w:t xml:space="preserve"> </w:t>
            </w:r>
            <w:r w:rsidRPr="007A00FE">
              <w:rPr>
                <w:rFonts w:ascii="Gill Sans MT" w:hAnsi="Gill Sans MT"/>
                <w:color w:val="000000" w:themeColor="text1"/>
                <w:sz w:val="22"/>
                <w:szCs w:val="22"/>
              </w:rPr>
              <w:t xml:space="preserve">Staff and pupils recognise its </w:t>
            </w:r>
            <w:r w:rsidR="009F3776" w:rsidRPr="007A00FE">
              <w:rPr>
                <w:rFonts w:ascii="Gill Sans MT" w:hAnsi="Gill Sans MT"/>
                <w:color w:val="000000" w:themeColor="text1"/>
                <w:sz w:val="22"/>
                <w:szCs w:val="22"/>
              </w:rPr>
              <w:t xml:space="preserve">inspirational </w:t>
            </w:r>
            <w:r w:rsidRPr="007A00FE">
              <w:rPr>
                <w:rFonts w:ascii="Gill Sans MT" w:hAnsi="Gill Sans MT"/>
                <w:color w:val="000000" w:themeColor="text1"/>
                <w:sz w:val="22"/>
                <w:szCs w:val="22"/>
              </w:rPr>
              <w:t xml:space="preserve">impact on the community </w:t>
            </w:r>
            <w:r w:rsidRPr="00D032BE">
              <w:rPr>
                <w:rFonts w:ascii="Gill Sans MT" w:hAnsi="Gill Sans MT"/>
                <w:color w:val="000000" w:themeColor="text1"/>
                <w:sz w:val="22"/>
                <w:szCs w:val="22"/>
              </w:rPr>
              <w:t xml:space="preserve">and </w:t>
            </w:r>
            <w:r w:rsidR="00FE42D0" w:rsidRPr="00D032BE">
              <w:rPr>
                <w:rFonts w:ascii="Gill Sans MT" w:hAnsi="Gill Sans MT"/>
                <w:color w:val="000000" w:themeColor="text1"/>
                <w:sz w:val="22"/>
                <w:szCs w:val="22"/>
              </w:rPr>
              <w:t xml:space="preserve">also </w:t>
            </w:r>
            <w:r w:rsidRPr="00D032BE">
              <w:rPr>
                <w:rFonts w:ascii="Gill Sans MT" w:hAnsi="Gill Sans MT"/>
                <w:color w:val="000000" w:themeColor="text1"/>
                <w:sz w:val="22"/>
                <w:szCs w:val="22"/>
              </w:rPr>
              <w:t>on themselves as individuals</w:t>
            </w:r>
            <w:r w:rsidR="008B5963" w:rsidRPr="00D032BE">
              <w:rPr>
                <w:rFonts w:ascii="Gill Sans MT" w:hAnsi="Gill Sans MT"/>
                <w:color w:val="000000" w:themeColor="text1"/>
                <w:sz w:val="22"/>
                <w:szCs w:val="22"/>
              </w:rPr>
              <w:t xml:space="preserve">. </w:t>
            </w:r>
            <w:r w:rsidR="00FE42D0" w:rsidRPr="00D032BE">
              <w:rPr>
                <w:rFonts w:ascii="Gill Sans MT" w:hAnsi="Gill Sans MT"/>
                <w:color w:val="000000" w:themeColor="text1"/>
                <w:sz w:val="22"/>
                <w:szCs w:val="22"/>
              </w:rPr>
              <w:t xml:space="preserve"> One </w:t>
            </w:r>
            <w:r w:rsidR="00E26524" w:rsidRPr="00D032BE">
              <w:rPr>
                <w:rFonts w:ascii="Gill Sans MT" w:hAnsi="Gill Sans MT"/>
                <w:color w:val="000000" w:themeColor="text1"/>
                <w:sz w:val="22"/>
                <w:szCs w:val="22"/>
              </w:rPr>
              <w:t xml:space="preserve">Year </w:t>
            </w:r>
            <w:r w:rsidR="003A65C5" w:rsidRPr="00D032BE">
              <w:rPr>
                <w:rFonts w:ascii="Gill Sans MT" w:hAnsi="Gill Sans MT"/>
                <w:color w:val="000000" w:themeColor="text1"/>
                <w:sz w:val="22"/>
                <w:szCs w:val="22"/>
              </w:rPr>
              <w:t>4 pupil said, ‘being together to think about God and pray is important.</w:t>
            </w:r>
            <w:r w:rsidR="00FE42D0" w:rsidRPr="00D032BE">
              <w:rPr>
                <w:rFonts w:ascii="Gill Sans MT" w:hAnsi="Gill Sans MT"/>
                <w:color w:val="000000" w:themeColor="text1"/>
                <w:sz w:val="22"/>
                <w:szCs w:val="22"/>
              </w:rPr>
              <w:t xml:space="preserve"> </w:t>
            </w:r>
            <w:r w:rsidR="003A65C5" w:rsidRPr="00D032BE">
              <w:rPr>
                <w:rFonts w:ascii="Gill Sans MT" w:hAnsi="Gill Sans MT"/>
                <w:color w:val="000000" w:themeColor="text1"/>
                <w:sz w:val="22"/>
                <w:szCs w:val="22"/>
              </w:rPr>
              <w:t xml:space="preserve"> It helps us be quiet and reflect’. </w:t>
            </w:r>
            <w:r w:rsidR="00FE42D0" w:rsidRPr="00D032BE">
              <w:rPr>
                <w:rFonts w:ascii="Gill Sans MT" w:hAnsi="Gill Sans MT"/>
                <w:color w:val="000000" w:themeColor="text1"/>
                <w:sz w:val="22"/>
                <w:szCs w:val="22"/>
              </w:rPr>
              <w:t xml:space="preserve"> A</w:t>
            </w:r>
            <w:r w:rsidR="0013084C" w:rsidRPr="00D032BE">
              <w:rPr>
                <w:rFonts w:ascii="Gill Sans MT" w:hAnsi="Gill Sans MT"/>
                <w:color w:val="000000" w:themeColor="text1"/>
                <w:sz w:val="22"/>
                <w:szCs w:val="22"/>
              </w:rPr>
              <w:t xml:space="preserve">nother </w:t>
            </w:r>
            <w:r w:rsidR="00FE42D0" w:rsidRPr="00D032BE">
              <w:rPr>
                <w:rFonts w:ascii="Gill Sans MT" w:hAnsi="Gill Sans MT"/>
                <w:color w:val="000000" w:themeColor="text1"/>
                <w:sz w:val="22"/>
                <w:szCs w:val="22"/>
              </w:rPr>
              <w:t>commented that, in worship</w:t>
            </w:r>
            <w:r w:rsidR="0079216E" w:rsidRPr="00D032BE">
              <w:rPr>
                <w:rFonts w:ascii="Gill Sans MT" w:hAnsi="Gill Sans MT"/>
                <w:color w:val="000000" w:themeColor="text1"/>
                <w:sz w:val="22"/>
                <w:szCs w:val="22"/>
              </w:rPr>
              <w:t xml:space="preserve">, </w:t>
            </w:r>
            <w:r w:rsidR="0013084C" w:rsidRPr="00D032BE">
              <w:rPr>
                <w:rFonts w:ascii="Gill Sans MT" w:hAnsi="Gill Sans MT"/>
                <w:color w:val="000000" w:themeColor="text1"/>
                <w:sz w:val="22"/>
                <w:szCs w:val="22"/>
              </w:rPr>
              <w:t xml:space="preserve">‘Prayer is when you go to a quiet place in yourself and talk to God’. </w:t>
            </w:r>
            <w:r w:rsidR="00FE42D0" w:rsidRPr="00D032BE">
              <w:rPr>
                <w:rFonts w:ascii="Gill Sans MT" w:hAnsi="Gill Sans MT"/>
                <w:color w:val="000000" w:themeColor="text1"/>
                <w:sz w:val="22"/>
                <w:szCs w:val="22"/>
              </w:rPr>
              <w:t xml:space="preserve"> </w:t>
            </w:r>
            <w:r w:rsidR="0013084C" w:rsidRPr="00D032BE">
              <w:rPr>
                <w:rFonts w:ascii="Gill Sans MT" w:hAnsi="Gill Sans MT"/>
                <w:color w:val="000000" w:themeColor="text1"/>
                <w:sz w:val="22"/>
                <w:szCs w:val="22"/>
              </w:rPr>
              <w:t xml:space="preserve">Worship is </w:t>
            </w:r>
            <w:r w:rsidRPr="00D032BE">
              <w:rPr>
                <w:rFonts w:ascii="Gill Sans MT" w:hAnsi="Gill Sans MT"/>
                <w:color w:val="000000" w:themeColor="text1"/>
                <w:sz w:val="22"/>
                <w:szCs w:val="22"/>
              </w:rPr>
              <w:t>very well planned and</w:t>
            </w:r>
            <w:r w:rsidR="00A97AB9" w:rsidRPr="00D032BE">
              <w:rPr>
                <w:rFonts w:ascii="Gill Sans MT" w:hAnsi="Gill Sans MT"/>
                <w:color w:val="000000" w:themeColor="text1"/>
                <w:sz w:val="22"/>
                <w:szCs w:val="22"/>
              </w:rPr>
              <w:t xml:space="preserve"> correctly</w:t>
            </w:r>
            <w:r w:rsidRPr="00D032BE">
              <w:rPr>
                <w:rFonts w:ascii="Gill Sans MT" w:hAnsi="Gill Sans MT"/>
                <w:color w:val="000000" w:themeColor="text1"/>
                <w:sz w:val="22"/>
                <w:szCs w:val="22"/>
              </w:rPr>
              <w:t xml:space="preserve"> includes a focus on the aca</w:t>
            </w:r>
            <w:r w:rsidRPr="007A00FE">
              <w:rPr>
                <w:rFonts w:ascii="Gill Sans MT" w:hAnsi="Gill Sans MT"/>
                <w:color w:val="000000" w:themeColor="text1"/>
                <w:sz w:val="22"/>
                <w:szCs w:val="22"/>
              </w:rPr>
              <w:t xml:space="preserve">demy’s Christian values, the </w:t>
            </w:r>
            <w:r w:rsidR="00E26524" w:rsidRPr="007A00FE">
              <w:rPr>
                <w:rFonts w:ascii="Gill Sans MT" w:hAnsi="Gill Sans MT"/>
                <w:color w:val="000000" w:themeColor="text1"/>
                <w:sz w:val="22"/>
                <w:szCs w:val="22"/>
              </w:rPr>
              <w:t xml:space="preserve">Church’s </w:t>
            </w:r>
            <w:r w:rsidR="0079216E" w:rsidRPr="007A00FE">
              <w:rPr>
                <w:rFonts w:ascii="Gill Sans MT" w:hAnsi="Gill Sans MT"/>
                <w:color w:val="000000" w:themeColor="text1"/>
                <w:sz w:val="22"/>
                <w:szCs w:val="22"/>
              </w:rPr>
              <w:t xml:space="preserve">year, </w:t>
            </w:r>
            <w:r w:rsidR="00A97AB9" w:rsidRPr="007A00FE">
              <w:rPr>
                <w:rFonts w:ascii="Gill Sans MT" w:hAnsi="Gill Sans MT"/>
                <w:color w:val="000000" w:themeColor="text1"/>
                <w:sz w:val="22"/>
                <w:szCs w:val="22"/>
              </w:rPr>
              <w:t xml:space="preserve">aspects of the </w:t>
            </w:r>
            <w:r w:rsidR="00A97AB9" w:rsidRPr="00647E48">
              <w:rPr>
                <w:rFonts w:ascii="Gill Sans MT" w:hAnsi="Gill Sans MT"/>
                <w:color w:val="000000" w:themeColor="text1"/>
                <w:sz w:val="22"/>
                <w:szCs w:val="22"/>
              </w:rPr>
              <w:t>curriculum and British values.</w:t>
            </w:r>
            <w:r w:rsidR="00FE42D0" w:rsidRPr="00647E48">
              <w:rPr>
                <w:rFonts w:ascii="Gill Sans MT" w:hAnsi="Gill Sans MT"/>
                <w:color w:val="000000" w:themeColor="text1"/>
                <w:sz w:val="22"/>
                <w:szCs w:val="22"/>
              </w:rPr>
              <w:t xml:space="preserve"> </w:t>
            </w:r>
            <w:r w:rsidR="00A97AB9" w:rsidRPr="00647E48">
              <w:rPr>
                <w:rFonts w:ascii="Gill Sans MT" w:hAnsi="Gill Sans MT"/>
                <w:color w:val="000000" w:themeColor="text1"/>
                <w:sz w:val="22"/>
                <w:szCs w:val="22"/>
              </w:rPr>
              <w:t xml:space="preserve"> It is led </w:t>
            </w:r>
            <w:r w:rsidR="00A97AB9" w:rsidRPr="007A00FE">
              <w:rPr>
                <w:rFonts w:ascii="Gill Sans MT" w:hAnsi="Gill Sans MT"/>
                <w:color w:val="000000" w:themeColor="text1"/>
                <w:sz w:val="22"/>
                <w:szCs w:val="22"/>
              </w:rPr>
              <w:t xml:space="preserve">by senior leaders, all teaching staff and local clergy which reflects its importance to the academy’s community. </w:t>
            </w:r>
            <w:r w:rsidR="00FE42D0" w:rsidRPr="007A00FE">
              <w:rPr>
                <w:rFonts w:ascii="Gill Sans MT" w:hAnsi="Gill Sans MT"/>
                <w:color w:val="000000" w:themeColor="text1"/>
                <w:sz w:val="22"/>
                <w:szCs w:val="22"/>
              </w:rPr>
              <w:t xml:space="preserve"> </w:t>
            </w:r>
            <w:r w:rsidR="00A97AB9" w:rsidRPr="007A00FE">
              <w:rPr>
                <w:rFonts w:ascii="Gill Sans MT" w:hAnsi="Gill Sans MT"/>
                <w:color w:val="000000" w:themeColor="text1"/>
                <w:sz w:val="22"/>
                <w:szCs w:val="22"/>
              </w:rPr>
              <w:t xml:space="preserve">The programme is enhanced through </w:t>
            </w:r>
            <w:r w:rsidR="00306E60" w:rsidRPr="007A00FE">
              <w:rPr>
                <w:rFonts w:ascii="Gill Sans MT" w:hAnsi="Gill Sans MT"/>
                <w:color w:val="000000" w:themeColor="text1"/>
                <w:sz w:val="22"/>
                <w:szCs w:val="22"/>
              </w:rPr>
              <w:t xml:space="preserve">regular </w:t>
            </w:r>
            <w:r w:rsidR="00A97AB9" w:rsidRPr="007A00FE">
              <w:rPr>
                <w:rFonts w:ascii="Gill Sans MT" w:hAnsi="Gill Sans MT"/>
                <w:color w:val="000000" w:themeColor="text1"/>
                <w:sz w:val="22"/>
                <w:szCs w:val="22"/>
              </w:rPr>
              <w:t>involvement in worship activities with othe</w:t>
            </w:r>
            <w:r w:rsidR="00C45D81" w:rsidRPr="007A00FE">
              <w:rPr>
                <w:rFonts w:ascii="Gill Sans MT" w:hAnsi="Gill Sans MT"/>
                <w:color w:val="000000" w:themeColor="text1"/>
                <w:sz w:val="22"/>
                <w:szCs w:val="22"/>
              </w:rPr>
              <w:t xml:space="preserve">r Aquinas Trust </w:t>
            </w:r>
            <w:r w:rsidR="00C45D81" w:rsidRPr="00D032BE">
              <w:rPr>
                <w:rFonts w:ascii="Gill Sans MT" w:hAnsi="Gill Sans MT"/>
                <w:color w:val="000000" w:themeColor="text1"/>
                <w:sz w:val="22"/>
                <w:szCs w:val="22"/>
              </w:rPr>
              <w:t>schools</w:t>
            </w:r>
            <w:r w:rsidR="00C45D81" w:rsidRPr="00107881">
              <w:rPr>
                <w:rFonts w:ascii="Gill Sans MT" w:hAnsi="Gill Sans MT"/>
                <w:color w:val="000000" w:themeColor="text1"/>
                <w:sz w:val="22"/>
                <w:szCs w:val="22"/>
              </w:rPr>
              <w:t>.  This includes</w:t>
            </w:r>
            <w:r w:rsidR="00A97AB9" w:rsidRPr="00107881">
              <w:rPr>
                <w:rFonts w:ascii="Gill Sans MT" w:hAnsi="Gill Sans MT"/>
                <w:color w:val="000000" w:themeColor="text1"/>
                <w:sz w:val="22"/>
                <w:szCs w:val="22"/>
              </w:rPr>
              <w:t xml:space="preserve"> </w:t>
            </w:r>
            <w:r w:rsidR="00107881">
              <w:rPr>
                <w:rFonts w:ascii="Gill Sans MT" w:hAnsi="Gill Sans MT"/>
                <w:color w:val="000000" w:themeColor="text1"/>
                <w:sz w:val="22"/>
                <w:szCs w:val="22"/>
              </w:rPr>
              <w:t xml:space="preserve">events at </w:t>
            </w:r>
            <w:r w:rsidR="00A97AB9" w:rsidRPr="00107881">
              <w:rPr>
                <w:rFonts w:ascii="Gill Sans MT" w:hAnsi="Gill Sans MT"/>
                <w:color w:val="000000" w:themeColor="text1"/>
                <w:sz w:val="22"/>
                <w:szCs w:val="22"/>
              </w:rPr>
              <w:t>the two Anglican churches</w:t>
            </w:r>
            <w:r w:rsidR="00C45D81" w:rsidRPr="00107881">
              <w:rPr>
                <w:rFonts w:ascii="Gill Sans MT" w:hAnsi="Gill Sans MT"/>
                <w:color w:val="000000" w:themeColor="text1"/>
                <w:sz w:val="22"/>
                <w:szCs w:val="22"/>
              </w:rPr>
              <w:t xml:space="preserve"> with which</w:t>
            </w:r>
            <w:r w:rsidR="00A97AB9" w:rsidRPr="00107881">
              <w:rPr>
                <w:rFonts w:ascii="Gill Sans MT" w:hAnsi="Gill Sans MT"/>
                <w:color w:val="000000" w:themeColor="text1"/>
                <w:sz w:val="22"/>
                <w:szCs w:val="22"/>
              </w:rPr>
              <w:t xml:space="preserve"> it is most closely involved and</w:t>
            </w:r>
            <w:r w:rsidR="009B1DC2" w:rsidRPr="00107881">
              <w:rPr>
                <w:rFonts w:ascii="Gill Sans MT" w:hAnsi="Gill Sans MT"/>
                <w:color w:val="000000" w:themeColor="text1"/>
                <w:sz w:val="22"/>
                <w:szCs w:val="22"/>
              </w:rPr>
              <w:t xml:space="preserve"> attendance at th</w:t>
            </w:r>
            <w:r w:rsidR="00C45D81" w:rsidRPr="00107881">
              <w:rPr>
                <w:rFonts w:ascii="Gill Sans MT" w:hAnsi="Gill Sans MT"/>
                <w:color w:val="000000" w:themeColor="text1"/>
                <w:sz w:val="22"/>
                <w:szCs w:val="22"/>
              </w:rPr>
              <w:t>e diocesan school leavers’ celebration</w:t>
            </w:r>
            <w:r w:rsidR="009B1DC2" w:rsidRPr="00107881">
              <w:rPr>
                <w:rFonts w:ascii="Gill Sans MT" w:hAnsi="Gill Sans MT"/>
                <w:color w:val="000000" w:themeColor="text1"/>
                <w:sz w:val="22"/>
                <w:szCs w:val="22"/>
              </w:rPr>
              <w:t xml:space="preserve">. </w:t>
            </w:r>
            <w:r w:rsidR="00C45D81" w:rsidRPr="00107881">
              <w:rPr>
                <w:rFonts w:ascii="Gill Sans MT" w:hAnsi="Gill Sans MT"/>
                <w:color w:val="000000" w:themeColor="text1"/>
                <w:sz w:val="22"/>
                <w:szCs w:val="22"/>
              </w:rPr>
              <w:t xml:space="preserve"> </w:t>
            </w:r>
            <w:r w:rsidR="009B1DC2" w:rsidRPr="00107881">
              <w:rPr>
                <w:rFonts w:ascii="Gill Sans MT" w:hAnsi="Gill Sans MT"/>
                <w:color w:val="000000" w:themeColor="text1"/>
                <w:sz w:val="22"/>
                <w:szCs w:val="22"/>
              </w:rPr>
              <w:t>A detailed focus on biblical teaching supports pupils in develo</w:t>
            </w:r>
            <w:r w:rsidR="009B1DC2" w:rsidRPr="00D032BE">
              <w:rPr>
                <w:rFonts w:ascii="Gill Sans MT" w:hAnsi="Gill Sans MT"/>
                <w:color w:val="000000" w:themeColor="text1"/>
                <w:sz w:val="22"/>
                <w:szCs w:val="22"/>
              </w:rPr>
              <w:t xml:space="preserve">ping </w:t>
            </w:r>
            <w:r w:rsidR="009B1DC2" w:rsidRPr="007A00FE">
              <w:rPr>
                <w:rFonts w:ascii="Gill Sans MT" w:hAnsi="Gill Sans MT"/>
                <w:color w:val="000000" w:themeColor="text1"/>
                <w:sz w:val="22"/>
                <w:szCs w:val="22"/>
              </w:rPr>
              <w:t xml:space="preserve">their understanding of the importance of Jesus and of the Bible for Christians. </w:t>
            </w:r>
            <w:r w:rsidR="009E32E1" w:rsidRPr="007A00FE">
              <w:rPr>
                <w:rFonts w:ascii="Gill Sans MT" w:hAnsi="Gill Sans MT"/>
                <w:color w:val="000000" w:themeColor="text1"/>
                <w:sz w:val="22"/>
                <w:szCs w:val="22"/>
              </w:rPr>
              <w:t xml:space="preserve"> </w:t>
            </w:r>
            <w:r w:rsidR="009B1DC2" w:rsidRPr="007A00FE">
              <w:rPr>
                <w:rFonts w:ascii="Gill Sans MT" w:hAnsi="Gill Sans MT"/>
                <w:color w:val="000000" w:themeColor="text1"/>
                <w:sz w:val="22"/>
                <w:szCs w:val="22"/>
              </w:rPr>
              <w:t xml:space="preserve">However, pupils’ appreciation of the Christian concept of God as Father, Son and Holy Spirit is underdeveloped. </w:t>
            </w:r>
            <w:r w:rsidR="009E32E1" w:rsidRPr="007A00FE">
              <w:rPr>
                <w:rFonts w:ascii="Gill Sans MT" w:hAnsi="Gill Sans MT"/>
                <w:color w:val="000000" w:themeColor="text1"/>
                <w:sz w:val="22"/>
                <w:szCs w:val="22"/>
              </w:rPr>
              <w:t xml:space="preserve"> </w:t>
            </w:r>
            <w:r w:rsidR="009B1DC2" w:rsidRPr="007A00FE">
              <w:rPr>
                <w:rFonts w:ascii="Gill Sans MT" w:hAnsi="Gill Sans MT"/>
                <w:color w:val="000000" w:themeColor="text1"/>
                <w:sz w:val="22"/>
                <w:szCs w:val="22"/>
              </w:rPr>
              <w:t xml:space="preserve">Pupils and staff actively </w:t>
            </w:r>
            <w:r w:rsidR="00E26524" w:rsidRPr="007A00FE">
              <w:rPr>
                <w:rFonts w:ascii="Gill Sans MT" w:hAnsi="Gill Sans MT"/>
                <w:color w:val="000000" w:themeColor="text1"/>
                <w:sz w:val="22"/>
                <w:szCs w:val="22"/>
              </w:rPr>
              <w:t xml:space="preserve">and confidently </w:t>
            </w:r>
            <w:r w:rsidR="009B1DC2" w:rsidRPr="007A00FE">
              <w:rPr>
                <w:rFonts w:ascii="Gill Sans MT" w:hAnsi="Gill Sans MT"/>
                <w:color w:val="000000" w:themeColor="text1"/>
                <w:sz w:val="22"/>
                <w:szCs w:val="22"/>
              </w:rPr>
              <w:t>engage in worship by</w:t>
            </w:r>
            <w:r w:rsidR="001822FB" w:rsidRPr="007A00FE">
              <w:rPr>
                <w:rFonts w:ascii="Gill Sans MT" w:hAnsi="Gill Sans MT"/>
                <w:color w:val="000000" w:themeColor="text1"/>
                <w:sz w:val="22"/>
                <w:szCs w:val="22"/>
              </w:rPr>
              <w:t xml:space="preserve">, for example, </w:t>
            </w:r>
            <w:r w:rsidR="009B1DC2" w:rsidRPr="007A00FE">
              <w:rPr>
                <w:rFonts w:ascii="Gill Sans MT" w:hAnsi="Gill Sans MT"/>
                <w:color w:val="000000" w:themeColor="text1"/>
                <w:sz w:val="22"/>
                <w:szCs w:val="22"/>
              </w:rPr>
              <w:t xml:space="preserve">reading, singing, responding to questions and offering ideas and through prayer or reflection. </w:t>
            </w:r>
            <w:r w:rsidR="009E32E1" w:rsidRPr="007A00FE">
              <w:rPr>
                <w:rFonts w:ascii="Gill Sans MT" w:hAnsi="Gill Sans MT"/>
                <w:color w:val="000000" w:themeColor="text1"/>
                <w:sz w:val="22"/>
                <w:szCs w:val="22"/>
              </w:rPr>
              <w:t xml:space="preserve"> </w:t>
            </w:r>
            <w:r w:rsidR="001822FB" w:rsidRPr="007A00FE">
              <w:rPr>
                <w:rFonts w:ascii="Gill Sans MT" w:hAnsi="Gill Sans MT"/>
                <w:color w:val="000000" w:themeColor="text1"/>
                <w:sz w:val="22"/>
                <w:szCs w:val="22"/>
              </w:rPr>
              <w:t xml:space="preserve">Opportunities to reflect or pray are integral to the worship programme. </w:t>
            </w:r>
            <w:r w:rsidR="009E32E1" w:rsidRPr="007A00FE">
              <w:rPr>
                <w:rFonts w:ascii="Gill Sans MT" w:hAnsi="Gill Sans MT"/>
                <w:color w:val="000000" w:themeColor="text1"/>
                <w:sz w:val="22"/>
                <w:szCs w:val="22"/>
              </w:rPr>
              <w:t xml:space="preserve"> </w:t>
            </w:r>
            <w:r w:rsidR="001822FB" w:rsidRPr="007A00FE">
              <w:rPr>
                <w:rFonts w:ascii="Gill Sans MT" w:hAnsi="Gill Sans MT"/>
                <w:color w:val="000000" w:themeColor="text1"/>
                <w:sz w:val="22"/>
                <w:szCs w:val="22"/>
              </w:rPr>
              <w:t xml:space="preserve">These are </w:t>
            </w:r>
            <w:r w:rsidR="0079216E" w:rsidRPr="007A00FE">
              <w:rPr>
                <w:rFonts w:ascii="Gill Sans MT" w:hAnsi="Gill Sans MT"/>
                <w:color w:val="000000" w:themeColor="text1"/>
                <w:sz w:val="22"/>
                <w:szCs w:val="22"/>
              </w:rPr>
              <w:t xml:space="preserve">excellently </w:t>
            </w:r>
            <w:r w:rsidR="001822FB" w:rsidRPr="007A00FE">
              <w:rPr>
                <w:rFonts w:ascii="Gill Sans MT" w:hAnsi="Gill Sans MT"/>
                <w:color w:val="000000" w:themeColor="text1"/>
                <w:sz w:val="22"/>
                <w:szCs w:val="22"/>
              </w:rPr>
              <w:t>extended through the reflection areas around school</w:t>
            </w:r>
            <w:r w:rsidR="0079216E" w:rsidRPr="007A00FE">
              <w:rPr>
                <w:rFonts w:ascii="Gill Sans MT" w:hAnsi="Gill Sans MT"/>
                <w:color w:val="000000" w:themeColor="text1"/>
                <w:sz w:val="22"/>
                <w:szCs w:val="22"/>
              </w:rPr>
              <w:t xml:space="preserve">. </w:t>
            </w:r>
            <w:r w:rsidR="009E32E1" w:rsidRPr="007A00FE">
              <w:rPr>
                <w:rFonts w:ascii="Gill Sans MT" w:hAnsi="Gill Sans MT"/>
                <w:color w:val="000000" w:themeColor="text1"/>
                <w:sz w:val="22"/>
                <w:szCs w:val="22"/>
              </w:rPr>
              <w:t xml:space="preserve"> </w:t>
            </w:r>
            <w:r w:rsidR="0079216E" w:rsidRPr="007A00FE">
              <w:rPr>
                <w:rFonts w:ascii="Gill Sans MT" w:hAnsi="Gill Sans MT"/>
                <w:color w:val="000000" w:themeColor="text1"/>
                <w:sz w:val="22"/>
                <w:szCs w:val="22"/>
              </w:rPr>
              <w:t xml:space="preserve">Here pupils </w:t>
            </w:r>
            <w:r w:rsidR="001822FB" w:rsidRPr="007A00FE">
              <w:rPr>
                <w:rFonts w:ascii="Gill Sans MT" w:hAnsi="Gill Sans MT"/>
                <w:color w:val="000000" w:themeColor="text1"/>
                <w:sz w:val="22"/>
                <w:szCs w:val="22"/>
              </w:rPr>
              <w:t>can sit quietly, read prayers or write their own</w:t>
            </w:r>
            <w:r w:rsidR="008B5963" w:rsidRPr="007A00FE">
              <w:rPr>
                <w:rFonts w:ascii="Gill Sans MT" w:hAnsi="Gill Sans MT"/>
                <w:color w:val="000000" w:themeColor="text1"/>
                <w:sz w:val="22"/>
                <w:szCs w:val="22"/>
              </w:rPr>
              <w:t xml:space="preserve">. Pupils know </w:t>
            </w:r>
            <w:r w:rsidR="0079216E" w:rsidRPr="007A00FE">
              <w:rPr>
                <w:rFonts w:ascii="Gill Sans MT" w:hAnsi="Gill Sans MT"/>
                <w:color w:val="000000" w:themeColor="text1"/>
                <w:sz w:val="22"/>
                <w:szCs w:val="22"/>
              </w:rPr>
              <w:t xml:space="preserve">what </w:t>
            </w:r>
            <w:r w:rsidR="008B5963" w:rsidRPr="007A00FE">
              <w:rPr>
                <w:rFonts w:ascii="Gill Sans MT" w:hAnsi="Gill Sans MT"/>
                <w:color w:val="000000" w:themeColor="text1"/>
                <w:sz w:val="22"/>
                <w:szCs w:val="22"/>
              </w:rPr>
              <w:t>prayer is</w:t>
            </w:r>
            <w:r w:rsidR="00E26524" w:rsidRPr="007A00FE">
              <w:rPr>
                <w:rFonts w:ascii="Gill Sans MT" w:hAnsi="Gill Sans MT"/>
                <w:color w:val="000000" w:themeColor="text1"/>
                <w:sz w:val="22"/>
                <w:szCs w:val="22"/>
              </w:rPr>
              <w:t xml:space="preserve">. </w:t>
            </w:r>
            <w:r w:rsidR="009E32E1" w:rsidRPr="007A00FE">
              <w:rPr>
                <w:rFonts w:ascii="Gill Sans MT" w:hAnsi="Gill Sans MT"/>
                <w:color w:val="000000" w:themeColor="text1"/>
                <w:sz w:val="22"/>
                <w:szCs w:val="22"/>
              </w:rPr>
              <w:t xml:space="preserve"> </w:t>
            </w:r>
            <w:r w:rsidR="00E26524" w:rsidRPr="007A00FE">
              <w:rPr>
                <w:rFonts w:ascii="Gill Sans MT" w:hAnsi="Gill Sans MT"/>
                <w:color w:val="000000" w:themeColor="text1"/>
                <w:sz w:val="22"/>
                <w:szCs w:val="22"/>
              </w:rPr>
              <w:t xml:space="preserve">As a </w:t>
            </w:r>
            <w:r w:rsidR="008B5963" w:rsidRPr="007A00FE">
              <w:rPr>
                <w:rFonts w:ascii="Gill Sans MT" w:hAnsi="Gill Sans MT"/>
                <w:color w:val="000000" w:themeColor="text1"/>
                <w:sz w:val="22"/>
                <w:szCs w:val="22"/>
              </w:rPr>
              <w:t xml:space="preserve">Year 2 pupil </w:t>
            </w:r>
            <w:r w:rsidR="00306E60" w:rsidRPr="007A00FE">
              <w:rPr>
                <w:rFonts w:ascii="Gill Sans MT" w:hAnsi="Gill Sans MT"/>
                <w:color w:val="000000" w:themeColor="text1"/>
                <w:sz w:val="22"/>
                <w:szCs w:val="22"/>
              </w:rPr>
              <w:t>pondered</w:t>
            </w:r>
            <w:r w:rsidR="008B5963" w:rsidRPr="007A00FE">
              <w:rPr>
                <w:rFonts w:ascii="Gill Sans MT" w:hAnsi="Gill Sans MT"/>
                <w:color w:val="000000" w:themeColor="text1"/>
                <w:sz w:val="22"/>
                <w:szCs w:val="22"/>
              </w:rPr>
              <w:t>, ‘</w:t>
            </w:r>
            <w:r w:rsidR="00E26524" w:rsidRPr="007A00FE">
              <w:rPr>
                <w:rFonts w:ascii="Gill Sans MT" w:hAnsi="Gill Sans MT"/>
                <w:color w:val="000000" w:themeColor="text1"/>
                <w:sz w:val="22"/>
                <w:szCs w:val="22"/>
              </w:rPr>
              <w:t xml:space="preserve">Prayer is </w:t>
            </w:r>
            <w:r w:rsidR="008B5963" w:rsidRPr="007A00FE">
              <w:rPr>
                <w:rFonts w:ascii="Gill Sans MT" w:hAnsi="Gill Sans MT"/>
                <w:color w:val="000000" w:themeColor="text1"/>
                <w:sz w:val="22"/>
                <w:szCs w:val="22"/>
              </w:rPr>
              <w:t>a way o</w:t>
            </w:r>
            <w:r w:rsidR="0013084C" w:rsidRPr="007A00FE">
              <w:rPr>
                <w:rFonts w:ascii="Gill Sans MT" w:hAnsi="Gill Sans MT"/>
                <w:color w:val="000000" w:themeColor="text1"/>
                <w:sz w:val="22"/>
                <w:szCs w:val="22"/>
              </w:rPr>
              <w:t>f</w:t>
            </w:r>
            <w:r w:rsidR="008B5963" w:rsidRPr="007A00FE">
              <w:rPr>
                <w:rFonts w:ascii="Gill Sans MT" w:hAnsi="Gill Sans MT"/>
                <w:color w:val="000000" w:themeColor="text1"/>
                <w:sz w:val="22"/>
                <w:szCs w:val="22"/>
              </w:rPr>
              <w:t xml:space="preserve"> showing you love God and God loves you’. </w:t>
            </w:r>
            <w:r w:rsidR="001822FB" w:rsidRPr="007A00FE">
              <w:rPr>
                <w:rFonts w:ascii="Gill Sans MT" w:hAnsi="Gill Sans MT"/>
                <w:color w:val="000000" w:themeColor="text1"/>
                <w:sz w:val="22"/>
                <w:szCs w:val="22"/>
              </w:rPr>
              <w:t>Many say that they pray at home</w:t>
            </w:r>
            <w:r w:rsidR="0013084C" w:rsidRPr="007A00FE">
              <w:rPr>
                <w:rFonts w:ascii="Gill Sans MT" w:hAnsi="Gill Sans MT"/>
                <w:color w:val="000000" w:themeColor="text1"/>
                <w:sz w:val="22"/>
                <w:szCs w:val="22"/>
              </w:rPr>
              <w:t xml:space="preserve">. </w:t>
            </w:r>
            <w:r w:rsidR="009E32E1" w:rsidRPr="007A00FE">
              <w:rPr>
                <w:rFonts w:ascii="Gill Sans MT" w:hAnsi="Gill Sans MT"/>
                <w:color w:val="000000" w:themeColor="text1"/>
                <w:sz w:val="22"/>
                <w:szCs w:val="22"/>
              </w:rPr>
              <w:t xml:space="preserve"> </w:t>
            </w:r>
            <w:r w:rsidR="001822FB" w:rsidRPr="007A00FE">
              <w:rPr>
                <w:rFonts w:ascii="Gill Sans MT" w:hAnsi="Gill Sans MT"/>
                <w:color w:val="000000" w:themeColor="text1"/>
                <w:sz w:val="22"/>
                <w:szCs w:val="22"/>
              </w:rPr>
              <w:t>There is a good understanding about the need not to be selfish when praying.</w:t>
            </w:r>
            <w:r w:rsidR="00306E60" w:rsidRPr="007A00FE">
              <w:rPr>
                <w:rFonts w:ascii="Gill Sans MT" w:hAnsi="Gill Sans MT"/>
                <w:color w:val="000000" w:themeColor="text1"/>
                <w:sz w:val="22"/>
                <w:szCs w:val="22"/>
              </w:rPr>
              <w:t xml:space="preserve"> </w:t>
            </w:r>
            <w:r w:rsidR="009E32E1" w:rsidRPr="007A00FE">
              <w:rPr>
                <w:rFonts w:ascii="Gill Sans MT" w:hAnsi="Gill Sans MT"/>
                <w:color w:val="000000" w:themeColor="text1"/>
                <w:sz w:val="22"/>
                <w:szCs w:val="22"/>
              </w:rPr>
              <w:t xml:space="preserve"> </w:t>
            </w:r>
            <w:r w:rsidR="00306E60" w:rsidRPr="007A00FE">
              <w:rPr>
                <w:rFonts w:ascii="Gill Sans MT" w:hAnsi="Gill Sans MT"/>
                <w:color w:val="000000" w:themeColor="text1"/>
                <w:sz w:val="22"/>
                <w:szCs w:val="22"/>
              </w:rPr>
              <w:t>A Year 6 pupil th</w:t>
            </w:r>
            <w:r w:rsidR="009F3776" w:rsidRPr="007A00FE">
              <w:rPr>
                <w:rFonts w:ascii="Gill Sans MT" w:hAnsi="Gill Sans MT"/>
                <w:color w:val="000000" w:themeColor="text1"/>
                <w:sz w:val="22"/>
                <w:szCs w:val="22"/>
              </w:rPr>
              <w:t xml:space="preserve">ought </w:t>
            </w:r>
            <w:r w:rsidR="00306E60" w:rsidRPr="007A00FE">
              <w:rPr>
                <w:rFonts w:ascii="Gill Sans MT" w:hAnsi="Gill Sans MT"/>
                <w:color w:val="000000" w:themeColor="text1"/>
                <w:sz w:val="22"/>
                <w:szCs w:val="22"/>
              </w:rPr>
              <w:t xml:space="preserve">that, </w:t>
            </w:r>
            <w:r w:rsidR="001822FB" w:rsidRPr="007A00FE">
              <w:rPr>
                <w:rFonts w:ascii="Gill Sans MT" w:hAnsi="Gill Sans MT"/>
                <w:color w:val="000000" w:themeColor="text1"/>
                <w:sz w:val="22"/>
                <w:szCs w:val="22"/>
              </w:rPr>
              <w:t>‘There is a difference between wants and needs. We should pray for our own and others</w:t>
            </w:r>
            <w:r w:rsidR="008B5963" w:rsidRPr="007A00FE">
              <w:rPr>
                <w:rFonts w:ascii="Gill Sans MT" w:hAnsi="Gill Sans MT"/>
                <w:color w:val="000000" w:themeColor="text1"/>
                <w:sz w:val="22"/>
                <w:szCs w:val="22"/>
              </w:rPr>
              <w:t>’</w:t>
            </w:r>
            <w:r w:rsidR="001822FB" w:rsidRPr="007A00FE">
              <w:rPr>
                <w:rFonts w:ascii="Gill Sans MT" w:hAnsi="Gill Sans MT"/>
                <w:color w:val="000000" w:themeColor="text1"/>
                <w:sz w:val="22"/>
                <w:szCs w:val="22"/>
              </w:rPr>
              <w:t xml:space="preserve"> needs</w:t>
            </w:r>
            <w:r w:rsidR="00A54BE2" w:rsidRPr="007A00FE">
              <w:rPr>
                <w:rFonts w:ascii="Gill Sans MT" w:hAnsi="Gill Sans MT"/>
                <w:color w:val="000000" w:themeColor="text1"/>
                <w:sz w:val="22"/>
                <w:szCs w:val="22"/>
              </w:rPr>
              <w:t>. Then God will answer’</w:t>
            </w:r>
            <w:r w:rsidR="00306E60" w:rsidRPr="007A00FE">
              <w:rPr>
                <w:rFonts w:ascii="Gill Sans MT" w:hAnsi="Gill Sans MT"/>
                <w:color w:val="000000" w:themeColor="text1"/>
                <w:sz w:val="22"/>
                <w:szCs w:val="22"/>
              </w:rPr>
              <w:t>.</w:t>
            </w:r>
            <w:r w:rsidR="009E32E1" w:rsidRPr="007A00FE">
              <w:rPr>
                <w:rFonts w:ascii="Gill Sans MT" w:hAnsi="Gill Sans MT"/>
                <w:color w:val="000000" w:themeColor="text1"/>
                <w:sz w:val="22"/>
                <w:szCs w:val="22"/>
              </w:rPr>
              <w:t xml:space="preserve"> </w:t>
            </w:r>
            <w:r w:rsidR="001822FB" w:rsidRPr="007A00FE">
              <w:rPr>
                <w:rFonts w:ascii="Gill Sans MT" w:hAnsi="Gill Sans MT"/>
                <w:color w:val="000000" w:themeColor="text1"/>
                <w:sz w:val="22"/>
                <w:szCs w:val="22"/>
              </w:rPr>
              <w:t xml:space="preserve"> </w:t>
            </w:r>
            <w:r w:rsidR="00A54BE2" w:rsidRPr="007A00FE">
              <w:rPr>
                <w:rFonts w:ascii="Gill Sans MT" w:hAnsi="Gill Sans MT"/>
                <w:color w:val="000000" w:themeColor="text1"/>
                <w:sz w:val="22"/>
                <w:szCs w:val="22"/>
              </w:rPr>
              <w:t xml:space="preserve">The Lord’s Prayer is said regularly and pupils have a developing, age-appropriate understanding of its importance to Christians. </w:t>
            </w:r>
            <w:r w:rsidR="001822FB" w:rsidRPr="00D032BE">
              <w:rPr>
                <w:rFonts w:ascii="Gill Sans MT" w:hAnsi="Gill Sans MT"/>
                <w:color w:val="000000" w:themeColor="text1"/>
                <w:sz w:val="22"/>
                <w:szCs w:val="22"/>
              </w:rPr>
              <w:t>A recent development in whole school worship is for</w:t>
            </w:r>
            <w:r w:rsidR="00A54BE2" w:rsidRPr="00D032BE">
              <w:rPr>
                <w:rFonts w:ascii="Gill Sans MT" w:hAnsi="Gill Sans MT"/>
                <w:color w:val="000000" w:themeColor="text1"/>
                <w:sz w:val="22"/>
                <w:szCs w:val="22"/>
              </w:rPr>
              <w:t xml:space="preserve"> a representative of </w:t>
            </w:r>
            <w:r w:rsidR="001822FB" w:rsidRPr="00D032BE">
              <w:rPr>
                <w:rFonts w:ascii="Gill Sans MT" w:hAnsi="Gill Sans MT"/>
                <w:color w:val="000000" w:themeColor="text1"/>
                <w:sz w:val="22"/>
                <w:szCs w:val="22"/>
              </w:rPr>
              <w:t>each class to bring a lantern from their classroom to place at the front during worship</w:t>
            </w:r>
            <w:r w:rsidR="00A54BE2" w:rsidRPr="00D032BE">
              <w:rPr>
                <w:rFonts w:ascii="Gill Sans MT" w:hAnsi="Gill Sans MT"/>
                <w:color w:val="000000" w:themeColor="text1"/>
                <w:sz w:val="22"/>
                <w:szCs w:val="22"/>
              </w:rPr>
              <w:t xml:space="preserve">. </w:t>
            </w:r>
            <w:r w:rsidR="009E32E1" w:rsidRPr="00D032BE">
              <w:rPr>
                <w:rFonts w:ascii="Gill Sans MT" w:hAnsi="Gill Sans MT"/>
                <w:color w:val="000000" w:themeColor="text1"/>
                <w:sz w:val="22"/>
                <w:szCs w:val="22"/>
              </w:rPr>
              <w:t xml:space="preserve"> </w:t>
            </w:r>
            <w:r w:rsidR="001822FB" w:rsidRPr="00D032BE">
              <w:rPr>
                <w:rFonts w:ascii="Gill Sans MT" w:hAnsi="Gill Sans MT"/>
                <w:color w:val="000000" w:themeColor="text1"/>
                <w:sz w:val="22"/>
                <w:szCs w:val="22"/>
              </w:rPr>
              <w:t xml:space="preserve">The lantern symbolically represents bringing learning into worship and </w:t>
            </w:r>
            <w:r w:rsidR="009E32E1" w:rsidRPr="00D032BE">
              <w:rPr>
                <w:rFonts w:ascii="Gill Sans MT" w:hAnsi="Gill Sans MT"/>
                <w:color w:val="000000" w:themeColor="text1"/>
                <w:sz w:val="22"/>
                <w:szCs w:val="22"/>
              </w:rPr>
              <w:t xml:space="preserve">taking </w:t>
            </w:r>
            <w:r w:rsidR="001822FB" w:rsidRPr="00D032BE">
              <w:rPr>
                <w:rFonts w:ascii="Gill Sans MT" w:hAnsi="Gill Sans MT"/>
                <w:color w:val="000000" w:themeColor="text1"/>
                <w:sz w:val="22"/>
                <w:szCs w:val="22"/>
              </w:rPr>
              <w:t>worship</w:t>
            </w:r>
            <w:r w:rsidR="009E32E1" w:rsidRPr="00D032BE">
              <w:rPr>
                <w:rFonts w:ascii="Gill Sans MT" w:hAnsi="Gill Sans MT"/>
                <w:color w:val="000000" w:themeColor="text1"/>
                <w:sz w:val="22"/>
                <w:szCs w:val="22"/>
              </w:rPr>
              <w:t xml:space="preserve"> back</w:t>
            </w:r>
            <w:r w:rsidR="001822FB" w:rsidRPr="00D032BE">
              <w:rPr>
                <w:rFonts w:ascii="Gill Sans MT" w:hAnsi="Gill Sans MT"/>
                <w:color w:val="000000" w:themeColor="text1"/>
                <w:sz w:val="22"/>
                <w:szCs w:val="22"/>
              </w:rPr>
              <w:t xml:space="preserve"> into learning. </w:t>
            </w:r>
            <w:r w:rsidR="009E32E1" w:rsidRPr="00D032BE">
              <w:rPr>
                <w:rFonts w:ascii="Gill Sans MT" w:hAnsi="Gill Sans MT"/>
                <w:color w:val="000000" w:themeColor="text1"/>
                <w:sz w:val="22"/>
                <w:szCs w:val="22"/>
              </w:rPr>
              <w:t xml:space="preserve"> </w:t>
            </w:r>
            <w:r w:rsidR="001822FB" w:rsidRPr="00D032BE">
              <w:rPr>
                <w:rFonts w:ascii="Gill Sans MT" w:hAnsi="Gill Sans MT"/>
                <w:color w:val="000000" w:themeColor="text1"/>
                <w:sz w:val="22"/>
                <w:szCs w:val="22"/>
              </w:rPr>
              <w:t xml:space="preserve">Pupils are beginning to realise its significance. A candle is lit </w:t>
            </w:r>
            <w:r w:rsidR="009E32E1" w:rsidRPr="00D032BE">
              <w:rPr>
                <w:rFonts w:ascii="Gill Sans MT" w:hAnsi="Gill Sans MT"/>
                <w:color w:val="000000" w:themeColor="text1"/>
                <w:sz w:val="22"/>
                <w:szCs w:val="22"/>
              </w:rPr>
              <w:t xml:space="preserve">to open worship </w:t>
            </w:r>
            <w:r w:rsidR="001822FB" w:rsidRPr="00D032BE">
              <w:rPr>
                <w:rFonts w:ascii="Gill Sans MT" w:hAnsi="Gill Sans MT"/>
                <w:color w:val="000000" w:themeColor="text1"/>
                <w:sz w:val="22"/>
                <w:szCs w:val="22"/>
              </w:rPr>
              <w:t xml:space="preserve">and </w:t>
            </w:r>
            <w:r w:rsidR="001822FB" w:rsidRPr="007A00FE">
              <w:rPr>
                <w:rFonts w:ascii="Gill Sans MT" w:hAnsi="Gill Sans MT"/>
                <w:color w:val="000000" w:themeColor="text1"/>
                <w:sz w:val="22"/>
                <w:szCs w:val="22"/>
              </w:rPr>
              <w:t>opening and closing sentences and responses are said. These aspects of worship encourage pupils to understand and appreciate Anglican worship</w:t>
            </w:r>
            <w:r w:rsidR="00A54BE2" w:rsidRPr="007A00FE">
              <w:rPr>
                <w:rFonts w:ascii="Gill Sans MT" w:hAnsi="Gill Sans MT"/>
                <w:color w:val="000000" w:themeColor="text1"/>
                <w:sz w:val="22"/>
                <w:szCs w:val="22"/>
              </w:rPr>
              <w:t xml:space="preserve"> practices</w:t>
            </w:r>
            <w:r w:rsidR="001822FB" w:rsidRPr="007A00FE">
              <w:rPr>
                <w:rFonts w:ascii="Gill Sans MT" w:hAnsi="Gill Sans MT"/>
                <w:color w:val="000000" w:themeColor="text1"/>
                <w:sz w:val="22"/>
                <w:szCs w:val="22"/>
              </w:rPr>
              <w:t xml:space="preserve">. </w:t>
            </w:r>
            <w:r w:rsidR="00306E60" w:rsidRPr="007A00FE">
              <w:rPr>
                <w:rFonts w:ascii="Gill Sans MT" w:hAnsi="Gill Sans MT"/>
                <w:color w:val="000000" w:themeColor="text1"/>
                <w:sz w:val="22"/>
                <w:szCs w:val="22"/>
              </w:rPr>
              <w:t xml:space="preserve">These are extended through special services at church which pupils from the </w:t>
            </w:r>
            <w:r w:rsidR="00306E60" w:rsidRPr="007B20B0">
              <w:rPr>
                <w:rFonts w:ascii="Gill Sans MT" w:hAnsi="Gill Sans MT"/>
                <w:color w:val="000000" w:themeColor="text1"/>
                <w:sz w:val="22"/>
                <w:szCs w:val="22"/>
              </w:rPr>
              <w:t>Parish Disciples</w:t>
            </w:r>
            <w:r w:rsidR="00306E60" w:rsidRPr="007A00FE">
              <w:rPr>
                <w:rFonts w:ascii="Gill Sans MT" w:hAnsi="Gill Sans MT"/>
                <w:color w:val="000000" w:themeColor="text1"/>
                <w:sz w:val="22"/>
                <w:szCs w:val="22"/>
              </w:rPr>
              <w:t xml:space="preserve"> group have a key role in planning and delivering</w:t>
            </w:r>
            <w:r w:rsidR="00306E60" w:rsidRPr="00D032BE">
              <w:rPr>
                <w:rFonts w:ascii="Gill Sans MT" w:hAnsi="Gill Sans MT"/>
                <w:color w:val="000000" w:themeColor="text1"/>
                <w:sz w:val="22"/>
                <w:szCs w:val="22"/>
              </w:rPr>
              <w:t>.</w:t>
            </w:r>
            <w:r w:rsidR="009E32E1" w:rsidRPr="00D032BE">
              <w:rPr>
                <w:rFonts w:ascii="Gill Sans MT" w:hAnsi="Gill Sans MT"/>
                <w:color w:val="000000" w:themeColor="text1"/>
                <w:sz w:val="22"/>
                <w:szCs w:val="22"/>
              </w:rPr>
              <w:t xml:space="preserve"> </w:t>
            </w:r>
            <w:r w:rsidR="00306E60" w:rsidRPr="00D032BE">
              <w:rPr>
                <w:rFonts w:ascii="Gill Sans MT" w:hAnsi="Gill Sans MT"/>
                <w:color w:val="000000" w:themeColor="text1"/>
                <w:sz w:val="22"/>
                <w:szCs w:val="22"/>
              </w:rPr>
              <w:t xml:space="preserve"> Leaders, including </w:t>
            </w:r>
            <w:r w:rsidR="00306E60" w:rsidRPr="007B20B0">
              <w:rPr>
                <w:rFonts w:ascii="Gill Sans MT" w:hAnsi="Gill Sans MT"/>
                <w:color w:val="000000" w:themeColor="text1"/>
                <w:sz w:val="22"/>
                <w:szCs w:val="22"/>
              </w:rPr>
              <w:t>governors</w:t>
            </w:r>
            <w:r w:rsidR="009E32E1" w:rsidRPr="007B20B0">
              <w:rPr>
                <w:rFonts w:ascii="Gill Sans MT" w:hAnsi="Gill Sans MT"/>
                <w:color w:val="000000" w:themeColor="text1"/>
                <w:sz w:val="22"/>
                <w:szCs w:val="22"/>
              </w:rPr>
              <w:t>,</w:t>
            </w:r>
            <w:r w:rsidR="00306E60" w:rsidRPr="00D032BE">
              <w:rPr>
                <w:rFonts w:ascii="Gill Sans MT" w:hAnsi="Gill Sans MT"/>
                <w:color w:val="000000" w:themeColor="text1"/>
                <w:sz w:val="22"/>
                <w:szCs w:val="22"/>
              </w:rPr>
              <w:t xml:space="preserve"> monitor and evaluate the quality of worship and feed these comments into improvements. </w:t>
            </w:r>
            <w:r w:rsidR="009E32E1" w:rsidRPr="00D032BE">
              <w:rPr>
                <w:rFonts w:ascii="Gill Sans MT" w:hAnsi="Gill Sans MT"/>
                <w:color w:val="000000" w:themeColor="text1"/>
                <w:sz w:val="22"/>
                <w:szCs w:val="22"/>
              </w:rPr>
              <w:t xml:space="preserve"> </w:t>
            </w:r>
            <w:r w:rsidR="00306E60" w:rsidRPr="00D032BE">
              <w:rPr>
                <w:rFonts w:ascii="Gill Sans MT" w:hAnsi="Gill Sans MT"/>
                <w:color w:val="000000" w:themeColor="text1"/>
                <w:sz w:val="22"/>
                <w:szCs w:val="22"/>
              </w:rPr>
              <w:t xml:space="preserve">Pupils have a developing role in this process. </w:t>
            </w:r>
          </w:p>
        </w:tc>
      </w:tr>
      <w:tr w:rsidR="00887DBD" w:rsidRPr="00F7621C" w14:paraId="3F240AA0" w14:textId="77777777" w:rsidTr="00A5148D">
        <w:trPr>
          <w:trHeight w:val="113"/>
        </w:trPr>
        <w:tc>
          <w:tcPr>
            <w:tcW w:w="10761" w:type="dxa"/>
          </w:tcPr>
          <w:p w14:paraId="289FBAFD" w14:textId="1805DCAA"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The effectiveness of the leadership and management of the school as a church school is</w:t>
            </w:r>
            <w:r w:rsidR="00EB6427">
              <w:rPr>
                <w:rFonts w:ascii="Gill Sans MT" w:hAnsi="Gill Sans MT" w:cs="Gill Sans"/>
                <w:b/>
                <w:sz w:val="22"/>
                <w:szCs w:val="22"/>
              </w:rPr>
              <w:t xml:space="preserve"> </w:t>
            </w:r>
            <w:r w:rsidR="0079216E">
              <w:rPr>
                <w:rFonts w:ascii="Gill Sans MT" w:hAnsi="Gill Sans MT" w:cs="Gill Sans"/>
                <w:b/>
                <w:sz w:val="22"/>
                <w:szCs w:val="22"/>
              </w:rPr>
              <w:t>outstanding</w:t>
            </w:r>
          </w:p>
          <w:p w14:paraId="18599133" w14:textId="72FE5FE4" w:rsidR="00887DBD" w:rsidRPr="00C74A7A" w:rsidRDefault="00A54BE2" w:rsidP="00DF33E8">
            <w:pPr>
              <w:spacing w:after="120"/>
              <w:rPr>
                <w:rFonts w:ascii="Gill Sans MT" w:hAnsi="Gill Sans MT" w:cs="Gill Sans"/>
                <w:color w:val="FF0000"/>
                <w:sz w:val="22"/>
                <w:szCs w:val="22"/>
              </w:rPr>
            </w:pPr>
            <w:r w:rsidRPr="00A54BE2">
              <w:rPr>
                <w:rFonts w:ascii="Gill Sans MT" w:hAnsi="Gill Sans MT" w:cs="Gill Sans"/>
                <w:color w:val="000000" w:themeColor="text1"/>
                <w:sz w:val="22"/>
                <w:szCs w:val="22"/>
              </w:rPr>
              <w:t xml:space="preserve">The current headteacher has been in post since September 2016. </w:t>
            </w:r>
            <w:r w:rsidR="002D4574">
              <w:rPr>
                <w:rFonts w:ascii="Gill Sans MT" w:hAnsi="Gill Sans MT" w:cs="Gill Sans"/>
                <w:color w:val="000000" w:themeColor="text1"/>
                <w:sz w:val="22"/>
                <w:szCs w:val="22"/>
              </w:rPr>
              <w:t xml:space="preserve"> </w:t>
            </w:r>
            <w:r w:rsidRPr="00A54BE2">
              <w:rPr>
                <w:rFonts w:ascii="Gill Sans MT" w:hAnsi="Gill Sans MT" w:cs="Gill Sans"/>
                <w:color w:val="000000" w:themeColor="text1"/>
                <w:sz w:val="22"/>
                <w:szCs w:val="22"/>
              </w:rPr>
              <w:t xml:space="preserve">She has spent her teaching career working at Parish in </w:t>
            </w:r>
            <w:r w:rsidRPr="00647E48">
              <w:rPr>
                <w:rFonts w:ascii="Gill Sans MT" w:hAnsi="Gill Sans MT" w:cs="Gill Sans"/>
                <w:color w:val="000000" w:themeColor="text1"/>
                <w:sz w:val="22"/>
                <w:szCs w:val="22"/>
              </w:rPr>
              <w:t xml:space="preserve">different capacities. </w:t>
            </w:r>
            <w:r w:rsidR="002D4574" w:rsidRPr="00647E48">
              <w:rPr>
                <w:rFonts w:ascii="Gill Sans MT" w:hAnsi="Gill Sans MT" w:cs="Gill Sans"/>
                <w:color w:val="000000" w:themeColor="text1"/>
                <w:sz w:val="22"/>
                <w:szCs w:val="22"/>
              </w:rPr>
              <w:t xml:space="preserve"> </w:t>
            </w:r>
            <w:r w:rsidRPr="00647E48">
              <w:rPr>
                <w:rFonts w:ascii="Gill Sans MT" w:hAnsi="Gill Sans MT" w:cs="Gill Sans"/>
                <w:color w:val="000000" w:themeColor="text1"/>
                <w:sz w:val="22"/>
                <w:szCs w:val="22"/>
              </w:rPr>
              <w:t xml:space="preserve">She and the deputy headteacher work closely and effectively together to support the ongoing development of the academy’s </w:t>
            </w:r>
            <w:r w:rsidR="002D4574" w:rsidRPr="00647E48">
              <w:rPr>
                <w:rFonts w:ascii="Gill Sans MT" w:hAnsi="Gill Sans MT" w:cs="Gill Sans"/>
                <w:color w:val="000000" w:themeColor="text1"/>
                <w:sz w:val="22"/>
                <w:szCs w:val="22"/>
              </w:rPr>
              <w:t xml:space="preserve">already </w:t>
            </w:r>
            <w:r w:rsidRPr="00647E48">
              <w:rPr>
                <w:rFonts w:ascii="Gill Sans MT" w:hAnsi="Gill Sans MT" w:cs="Gill Sans"/>
                <w:color w:val="000000" w:themeColor="text1"/>
                <w:sz w:val="22"/>
                <w:szCs w:val="22"/>
              </w:rPr>
              <w:t>embedded Christian</w:t>
            </w:r>
            <w:r w:rsidR="00D032BE" w:rsidRPr="00647E48">
              <w:rPr>
                <w:rFonts w:ascii="Gill Sans MT" w:hAnsi="Gill Sans MT" w:cs="Gill Sans"/>
                <w:color w:val="000000" w:themeColor="text1"/>
                <w:sz w:val="22"/>
                <w:szCs w:val="22"/>
              </w:rPr>
              <w:t xml:space="preserve"> ethos. </w:t>
            </w:r>
            <w:r w:rsidRPr="00647E48">
              <w:rPr>
                <w:rFonts w:ascii="Gill Sans MT" w:hAnsi="Gill Sans MT" w:cs="Gill Sans"/>
                <w:color w:val="000000" w:themeColor="text1"/>
                <w:sz w:val="22"/>
                <w:szCs w:val="22"/>
              </w:rPr>
              <w:t xml:space="preserve">The vision for refreshing </w:t>
            </w:r>
            <w:r w:rsidR="00D032BE" w:rsidRPr="00647E48">
              <w:rPr>
                <w:rFonts w:ascii="Gill Sans MT" w:hAnsi="Gill Sans MT" w:cs="Gill Sans"/>
                <w:color w:val="000000" w:themeColor="text1"/>
                <w:sz w:val="22"/>
                <w:szCs w:val="22"/>
              </w:rPr>
              <w:t xml:space="preserve">its </w:t>
            </w:r>
            <w:r w:rsidR="002D4574" w:rsidRPr="00647E48">
              <w:rPr>
                <w:rFonts w:ascii="Gill Sans MT" w:hAnsi="Gill Sans MT" w:cs="Gill Sans"/>
                <w:color w:val="000000" w:themeColor="text1"/>
                <w:sz w:val="22"/>
                <w:szCs w:val="22"/>
              </w:rPr>
              <w:t xml:space="preserve">values </w:t>
            </w:r>
            <w:r w:rsidRPr="00647E48">
              <w:rPr>
                <w:rFonts w:ascii="Gill Sans MT" w:hAnsi="Gill Sans MT" w:cs="Gill Sans"/>
                <w:color w:val="000000" w:themeColor="text1"/>
                <w:sz w:val="22"/>
                <w:szCs w:val="22"/>
              </w:rPr>
              <w:t xml:space="preserve">is firmly based on a Christian understanding of providing an education in which all pupils can flourish as ‘children of God.’ </w:t>
            </w:r>
            <w:r w:rsidR="002D4574" w:rsidRPr="00647E48">
              <w:rPr>
                <w:rFonts w:ascii="Gill Sans MT" w:hAnsi="Gill Sans MT" w:cs="Gill Sans"/>
                <w:color w:val="000000" w:themeColor="text1"/>
                <w:sz w:val="22"/>
                <w:szCs w:val="22"/>
              </w:rPr>
              <w:t xml:space="preserve"> </w:t>
            </w:r>
            <w:r w:rsidR="00DF33E8" w:rsidRPr="00647E48">
              <w:rPr>
                <w:rFonts w:ascii="Gill Sans MT" w:hAnsi="Gill Sans MT" w:cs="Gill Sans"/>
                <w:color w:val="000000" w:themeColor="text1"/>
                <w:sz w:val="22"/>
                <w:szCs w:val="22"/>
              </w:rPr>
              <w:t xml:space="preserve">Membership of and support by membership of the Aquinas Trust positively impacts on the academy’s life and </w:t>
            </w:r>
            <w:r w:rsidR="00DF33E8" w:rsidRPr="00647E48">
              <w:rPr>
                <w:rFonts w:ascii="Gill Sans MT" w:hAnsi="Gill Sans MT" w:cs="Gill Sans"/>
                <w:color w:val="000000" w:themeColor="text1"/>
                <w:sz w:val="22"/>
                <w:szCs w:val="22"/>
              </w:rPr>
              <w:lastRenderedPageBreak/>
              <w:t xml:space="preserve">work.  This </w:t>
            </w:r>
            <w:r w:rsidR="00DF33E8" w:rsidRPr="00107881">
              <w:rPr>
                <w:rFonts w:ascii="Gill Sans MT" w:hAnsi="Gill Sans MT" w:cs="Gill Sans"/>
                <w:color w:val="000000" w:themeColor="text1"/>
                <w:sz w:val="22"/>
                <w:szCs w:val="22"/>
              </w:rPr>
              <w:t>includes th</w:t>
            </w:r>
            <w:r w:rsidR="00107881" w:rsidRPr="00107881">
              <w:rPr>
                <w:rFonts w:ascii="Gill Sans MT" w:hAnsi="Gill Sans MT" w:cs="Gill Sans"/>
                <w:color w:val="000000" w:themeColor="text1"/>
                <w:sz w:val="22"/>
                <w:szCs w:val="22"/>
              </w:rPr>
              <w:t>o</w:t>
            </w:r>
            <w:r w:rsidR="00DF33E8" w:rsidRPr="00107881">
              <w:rPr>
                <w:rFonts w:ascii="Gill Sans MT" w:hAnsi="Gill Sans MT" w:cs="Gill Sans"/>
                <w:color w:val="000000" w:themeColor="text1"/>
                <w:sz w:val="22"/>
                <w:szCs w:val="22"/>
              </w:rPr>
              <w:t>rough monitoring</w:t>
            </w:r>
            <w:r w:rsidR="00DF33E8" w:rsidRPr="00647E48">
              <w:rPr>
                <w:rFonts w:ascii="Gill Sans MT" w:hAnsi="Gill Sans MT" w:cs="Gill Sans"/>
                <w:color w:val="000000" w:themeColor="text1"/>
                <w:sz w:val="22"/>
                <w:szCs w:val="22"/>
              </w:rPr>
              <w:t xml:space="preserve">, training and enrichment activities for both RE and worship. </w:t>
            </w:r>
            <w:r w:rsidR="008B5963" w:rsidRPr="00647E48">
              <w:rPr>
                <w:rFonts w:ascii="Gill Sans MT" w:hAnsi="Gill Sans MT" w:cs="Gill Sans"/>
                <w:color w:val="000000" w:themeColor="text1"/>
                <w:sz w:val="22"/>
                <w:szCs w:val="22"/>
              </w:rPr>
              <w:t>The recent restructuring of the academy’s governance procedures is already impacting positively on its life and work.</w:t>
            </w:r>
            <w:r w:rsidR="002D4574" w:rsidRPr="00647E48">
              <w:rPr>
                <w:rFonts w:ascii="Gill Sans MT" w:hAnsi="Gill Sans MT" w:cs="Gill Sans"/>
                <w:color w:val="000000" w:themeColor="text1"/>
                <w:sz w:val="22"/>
                <w:szCs w:val="22"/>
              </w:rPr>
              <w:t xml:space="preserve"> </w:t>
            </w:r>
            <w:r w:rsidR="008B5963" w:rsidRPr="00647E48">
              <w:rPr>
                <w:rFonts w:ascii="Gill Sans MT" w:hAnsi="Gill Sans MT" w:cs="Gill Sans"/>
                <w:color w:val="000000" w:themeColor="text1"/>
                <w:sz w:val="22"/>
                <w:szCs w:val="22"/>
              </w:rPr>
              <w:t xml:space="preserve"> There </w:t>
            </w:r>
            <w:r w:rsidR="008B5963">
              <w:rPr>
                <w:rFonts w:ascii="Gill Sans MT" w:hAnsi="Gill Sans MT" w:cs="Gill Sans"/>
                <w:color w:val="000000" w:themeColor="text1"/>
                <w:sz w:val="22"/>
                <w:szCs w:val="22"/>
              </w:rPr>
              <w:t xml:space="preserve">is close monitoring and evaluation within the academy and across </w:t>
            </w:r>
            <w:r w:rsidR="008B5963" w:rsidRPr="00D032BE">
              <w:rPr>
                <w:rFonts w:ascii="Gill Sans MT" w:hAnsi="Gill Sans MT" w:cs="Gill Sans"/>
                <w:color w:val="000000" w:themeColor="text1"/>
                <w:sz w:val="22"/>
                <w:szCs w:val="22"/>
              </w:rPr>
              <w:t>the Aquinas Trust</w:t>
            </w:r>
            <w:r w:rsidR="002D4574" w:rsidRPr="00D032BE">
              <w:rPr>
                <w:rFonts w:ascii="Gill Sans MT" w:hAnsi="Gill Sans MT" w:cs="Gill Sans"/>
                <w:color w:val="000000" w:themeColor="text1"/>
                <w:sz w:val="22"/>
                <w:szCs w:val="22"/>
              </w:rPr>
              <w:t>,</w:t>
            </w:r>
            <w:r w:rsidR="008B5963" w:rsidRPr="00D032BE">
              <w:rPr>
                <w:rFonts w:ascii="Gill Sans MT" w:hAnsi="Gill Sans MT" w:cs="Gill Sans"/>
                <w:color w:val="000000" w:themeColor="text1"/>
                <w:sz w:val="22"/>
                <w:szCs w:val="22"/>
              </w:rPr>
              <w:t xml:space="preserve"> which </w:t>
            </w:r>
            <w:r w:rsidR="008B5963">
              <w:rPr>
                <w:rFonts w:ascii="Gill Sans MT" w:hAnsi="Gill Sans MT" w:cs="Gill Sans"/>
                <w:color w:val="000000" w:themeColor="text1"/>
                <w:sz w:val="22"/>
                <w:szCs w:val="22"/>
              </w:rPr>
              <w:t>means that strengths and areas for improvement are well defined</w:t>
            </w:r>
            <w:r w:rsidR="00C832D3">
              <w:rPr>
                <w:rFonts w:ascii="Gill Sans MT" w:hAnsi="Gill Sans MT" w:cs="Gill Sans"/>
                <w:color w:val="000000" w:themeColor="text1"/>
                <w:sz w:val="22"/>
                <w:szCs w:val="22"/>
              </w:rPr>
              <w:t xml:space="preserve"> </w:t>
            </w:r>
            <w:r w:rsidR="00C832D3" w:rsidRPr="00D032BE">
              <w:rPr>
                <w:rFonts w:ascii="Gill Sans MT" w:hAnsi="Gill Sans MT" w:cs="Gill Sans"/>
                <w:color w:val="000000" w:themeColor="text1"/>
                <w:sz w:val="22"/>
                <w:szCs w:val="22"/>
              </w:rPr>
              <w:t>and</w:t>
            </w:r>
            <w:r w:rsidR="002D4574" w:rsidRPr="00D032BE">
              <w:rPr>
                <w:rFonts w:ascii="Gill Sans MT" w:hAnsi="Gill Sans MT" w:cs="Gill Sans"/>
                <w:color w:val="000000" w:themeColor="text1"/>
                <w:sz w:val="22"/>
                <w:szCs w:val="22"/>
              </w:rPr>
              <w:t xml:space="preserve"> acted upon</w:t>
            </w:r>
            <w:r w:rsidR="008B5963" w:rsidRPr="00D032BE">
              <w:rPr>
                <w:rFonts w:ascii="Gill Sans MT" w:hAnsi="Gill Sans MT" w:cs="Gill Sans"/>
                <w:color w:val="000000" w:themeColor="text1"/>
                <w:sz w:val="22"/>
                <w:szCs w:val="22"/>
              </w:rPr>
              <w:t xml:space="preserve">. This </w:t>
            </w:r>
            <w:r w:rsidR="008B5963">
              <w:rPr>
                <w:rFonts w:ascii="Gill Sans MT" w:hAnsi="Gill Sans MT" w:cs="Gill Sans"/>
                <w:color w:val="000000" w:themeColor="text1"/>
                <w:sz w:val="22"/>
                <w:szCs w:val="22"/>
              </w:rPr>
              <w:t xml:space="preserve">leads to </w:t>
            </w:r>
            <w:r w:rsidR="00C832D3">
              <w:rPr>
                <w:rFonts w:ascii="Gill Sans MT" w:hAnsi="Gill Sans MT" w:cs="Gill Sans"/>
                <w:color w:val="000000" w:themeColor="text1"/>
                <w:sz w:val="22"/>
                <w:szCs w:val="22"/>
              </w:rPr>
              <w:t xml:space="preserve">strategic and </w:t>
            </w:r>
            <w:r w:rsidR="008B5963">
              <w:rPr>
                <w:rFonts w:ascii="Gill Sans MT" w:hAnsi="Gill Sans MT" w:cs="Gill Sans"/>
                <w:color w:val="000000" w:themeColor="text1"/>
                <w:sz w:val="22"/>
                <w:szCs w:val="22"/>
              </w:rPr>
              <w:t xml:space="preserve">accurate development planning with clear outcomes and accountability built into the process. </w:t>
            </w:r>
            <w:r w:rsidR="002D4574">
              <w:rPr>
                <w:rFonts w:ascii="Gill Sans MT" w:hAnsi="Gill Sans MT" w:cs="Gill Sans"/>
                <w:color w:val="000000" w:themeColor="text1"/>
                <w:sz w:val="22"/>
                <w:szCs w:val="22"/>
              </w:rPr>
              <w:t xml:space="preserve"> </w:t>
            </w:r>
            <w:r w:rsidR="00C832D3">
              <w:rPr>
                <w:rFonts w:ascii="Gill Sans MT" w:hAnsi="Gill Sans MT" w:cs="Gill Sans"/>
                <w:color w:val="000000" w:themeColor="text1"/>
                <w:sz w:val="22"/>
                <w:szCs w:val="22"/>
              </w:rPr>
              <w:t>Staff are encouraged to pursue their</w:t>
            </w:r>
            <w:r w:rsidR="00C832D3" w:rsidRPr="002D4574">
              <w:rPr>
                <w:rFonts w:ascii="Gill Sans MT" w:hAnsi="Gill Sans MT" w:cs="Gill Sans"/>
                <w:color w:val="FF0000"/>
                <w:sz w:val="22"/>
                <w:szCs w:val="22"/>
              </w:rPr>
              <w:t xml:space="preserve"> </w:t>
            </w:r>
            <w:r w:rsidR="00C832D3" w:rsidRPr="00D032BE">
              <w:rPr>
                <w:rFonts w:ascii="Gill Sans MT" w:hAnsi="Gill Sans MT" w:cs="Gill Sans"/>
                <w:color w:val="000000" w:themeColor="text1"/>
                <w:sz w:val="22"/>
                <w:szCs w:val="22"/>
              </w:rPr>
              <w:t>career</w:t>
            </w:r>
            <w:r w:rsidR="002D4574" w:rsidRPr="00D032BE">
              <w:rPr>
                <w:rFonts w:ascii="Gill Sans MT" w:hAnsi="Gill Sans MT" w:cs="Gill Sans"/>
                <w:color w:val="000000" w:themeColor="text1"/>
                <w:sz w:val="22"/>
                <w:szCs w:val="22"/>
              </w:rPr>
              <w:t>s</w:t>
            </w:r>
            <w:r w:rsidR="00C832D3" w:rsidRPr="00D032BE">
              <w:rPr>
                <w:rFonts w:ascii="Gill Sans MT" w:hAnsi="Gill Sans MT" w:cs="Gill Sans"/>
                <w:color w:val="000000" w:themeColor="text1"/>
                <w:sz w:val="22"/>
                <w:szCs w:val="22"/>
              </w:rPr>
              <w:t xml:space="preserve"> and</w:t>
            </w:r>
            <w:r w:rsidR="002D4574" w:rsidRPr="00D032BE">
              <w:rPr>
                <w:rFonts w:ascii="Gill Sans MT" w:hAnsi="Gill Sans MT" w:cs="Gill Sans"/>
                <w:color w:val="000000" w:themeColor="text1"/>
                <w:sz w:val="22"/>
                <w:szCs w:val="22"/>
              </w:rPr>
              <w:t xml:space="preserve"> to</w:t>
            </w:r>
            <w:r w:rsidR="00C832D3" w:rsidRPr="00D032BE">
              <w:rPr>
                <w:rFonts w:ascii="Gill Sans MT" w:hAnsi="Gill Sans MT" w:cs="Gill Sans"/>
                <w:color w:val="000000" w:themeColor="text1"/>
                <w:sz w:val="22"/>
                <w:szCs w:val="22"/>
              </w:rPr>
              <w:t xml:space="preserve"> build up their skills and capacities whilst working in Parish</w:t>
            </w:r>
            <w:r w:rsidR="002D4574" w:rsidRPr="00D032BE">
              <w:rPr>
                <w:rFonts w:ascii="Gill Sans MT" w:hAnsi="Gill Sans MT" w:cs="Gill Sans"/>
                <w:color w:val="000000" w:themeColor="text1"/>
                <w:sz w:val="22"/>
                <w:szCs w:val="22"/>
              </w:rPr>
              <w:t>,</w:t>
            </w:r>
            <w:r w:rsidR="00C832D3" w:rsidRPr="00D032BE">
              <w:rPr>
                <w:rFonts w:ascii="Gill Sans MT" w:hAnsi="Gill Sans MT" w:cs="Gill Sans"/>
                <w:color w:val="000000" w:themeColor="text1"/>
                <w:sz w:val="22"/>
                <w:szCs w:val="22"/>
              </w:rPr>
              <w:t xml:space="preserve"> and </w:t>
            </w:r>
            <w:r w:rsidR="002D4574" w:rsidRPr="00D032BE">
              <w:rPr>
                <w:rFonts w:ascii="Gill Sans MT" w:hAnsi="Gill Sans MT" w:cs="Gill Sans"/>
                <w:color w:val="000000" w:themeColor="text1"/>
                <w:sz w:val="22"/>
                <w:szCs w:val="22"/>
              </w:rPr>
              <w:t xml:space="preserve">to draw upon </w:t>
            </w:r>
            <w:r w:rsidR="00C832D3" w:rsidRPr="00D032BE">
              <w:rPr>
                <w:rFonts w:ascii="Gill Sans MT" w:hAnsi="Gill Sans MT" w:cs="Gill Sans"/>
                <w:color w:val="000000" w:themeColor="text1"/>
                <w:sz w:val="22"/>
                <w:szCs w:val="22"/>
              </w:rPr>
              <w:t xml:space="preserve">opportunities provided </w:t>
            </w:r>
            <w:r w:rsidR="002D4574" w:rsidRPr="00D032BE">
              <w:rPr>
                <w:rFonts w:ascii="Gill Sans MT" w:hAnsi="Gill Sans MT" w:cs="Gill Sans"/>
                <w:color w:val="000000" w:themeColor="text1"/>
                <w:sz w:val="22"/>
                <w:szCs w:val="22"/>
              </w:rPr>
              <w:t>by being part of</w:t>
            </w:r>
            <w:r w:rsidR="00C832D3" w:rsidRPr="00D032BE">
              <w:rPr>
                <w:rFonts w:ascii="Gill Sans MT" w:hAnsi="Gill Sans MT" w:cs="Gill Sans"/>
                <w:color w:val="000000" w:themeColor="text1"/>
                <w:sz w:val="22"/>
                <w:szCs w:val="22"/>
              </w:rPr>
              <w:t xml:space="preserve"> the Trust. Effective induction and </w:t>
            </w:r>
            <w:r w:rsidR="002D4574" w:rsidRPr="00D032BE">
              <w:rPr>
                <w:rFonts w:ascii="Gill Sans MT" w:hAnsi="Gill Sans MT" w:cs="Gill Sans"/>
                <w:color w:val="000000" w:themeColor="text1"/>
                <w:sz w:val="22"/>
                <w:szCs w:val="22"/>
              </w:rPr>
              <w:t>on</w:t>
            </w:r>
            <w:r w:rsidR="00C832D3" w:rsidRPr="00D032BE">
              <w:rPr>
                <w:rFonts w:ascii="Gill Sans MT" w:hAnsi="Gill Sans MT" w:cs="Gill Sans"/>
                <w:color w:val="000000" w:themeColor="text1"/>
                <w:sz w:val="22"/>
                <w:szCs w:val="22"/>
              </w:rPr>
              <w:t>going</w:t>
            </w:r>
            <w:r w:rsidR="002D4574" w:rsidRPr="00D032BE">
              <w:rPr>
                <w:rFonts w:ascii="Gill Sans MT" w:hAnsi="Gill Sans MT" w:cs="Gill Sans"/>
                <w:color w:val="000000" w:themeColor="text1"/>
                <w:sz w:val="22"/>
                <w:szCs w:val="22"/>
              </w:rPr>
              <w:t xml:space="preserve"> </w:t>
            </w:r>
            <w:r w:rsidR="00C832D3" w:rsidRPr="00C832D3">
              <w:rPr>
                <w:rFonts w:ascii="Gill Sans MT" w:hAnsi="Gill Sans MT" w:cs="Gill Sans"/>
                <w:color w:val="000000" w:themeColor="text1"/>
                <w:sz w:val="22"/>
                <w:szCs w:val="22"/>
              </w:rPr>
              <w:t xml:space="preserve">training of </w:t>
            </w:r>
            <w:r w:rsidR="00C832D3" w:rsidRPr="00D032BE">
              <w:rPr>
                <w:rFonts w:ascii="Gill Sans MT" w:hAnsi="Gill Sans MT" w:cs="Gill Sans"/>
                <w:color w:val="000000" w:themeColor="text1"/>
                <w:sz w:val="22"/>
                <w:szCs w:val="22"/>
              </w:rPr>
              <w:t xml:space="preserve">staff </w:t>
            </w:r>
            <w:r w:rsidR="002D4574" w:rsidRPr="00D032BE">
              <w:rPr>
                <w:rFonts w:ascii="Gill Sans MT" w:hAnsi="Gill Sans MT" w:cs="Gill Sans"/>
                <w:color w:val="000000" w:themeColor="text1"/>
                <w:sz w:val="22"/>
                <w:szCs w:val="22"/>
              </w:rPr>
              <w:t>include</w:t>
            </w:r>
            <w:r w:rsidR="00C832D3" w:rsidRPr="00D032BE">
              <w:rPr>
                <w:rFonts w:ascii="Gill Sans MT" w:hAnsi="Gill Sans MT" w:cs="Gill Sans"/>
                <w:color w:val="000000" w:themeColor="text1"/>
                <w:sz w:val="22"/>
                <w:szCs w:val="22"/>
              </w:rPr>
              <w:t xml:space="preserve"> a </w:t>
            </w:r>
            <w:r w:rsidR="002D4574" w:rsidRPr="00D032BE">
              <w:rPr>
                <w:rFonts w:ascii="Gill Sans MT" w:hAnsi="Gill Sans MT" w:cs="Gill Sans"/>
                <w:color w:val="000000" w:themeColor="text1"/>
                <w:sz w:val="22"/>
                <w:szCs w:val="22"/>
              </w:rPr>
              <w:t xml:space="preserve">clear </w:t>
            </w:r>
            <w:r w:rsidR="00C832D3" w:rsidRPr="00D032BE">
              <w:rPr>
                <w:rFonts w:ascii="Gill Sans MT" w:hAnsi="Gill Sans MT" w:cs="Gill Sans"/>
                <w:color w:val="000000" w:themeColor="text1"/>
                <w:sz w:val="22"/>
                <w:szCs w:val="22"/>
              </w:rPr>
              <w:t xml:space="preserve">focus on </w:t>
            </w:r>
            <w:r w:rsidR="00C832D3" w:rsidRPr="00C832D3">
              <w:rPr>
                <w:rFonts w:ascii="Gill Sans MT" w:hAnsi="Gill Sans MT" w:cs="Gill Sans"/>
                <w:color w:val="000000" w:themeColor="text1"/>
                <w:sz w:val="22"/>
                <w:szCs w:val="22"/>
              </w:rPr>
              <w:t xml:space="preserve">working within the church school sector. This is helpful in supporting the professional development of staff and in identifying possible </w:t>
            </w:r>
            <w:r w:rsidR="00C832D3" w:rsidRPr="00D032BE">
              <w:rPr>
                <w:rFonts w:ascii="Gill Sans MT" w:hAnsi="Gill Sans MT" w:cs="Gill Sans"/>
                <w:color w:val="000000" w:themeColor="text1"/>
                <w:sz w:val="22"/>
                <w:szCs w:val="22"/>
              </w:rPr>
              <w:t>leaders for church school</w:t>
            </w:r>
            <w:r w:rsidR="002D4574" w:rsidRPr="00D032BE">
              <w:rPr>
                <w:rFonts w:ascii="Gill Sans MT" w:hAnsi="Gill Sans MT" w:cs="Gill Sans"/>
                <w:color w:val="000000" w:themeColor="text1"/>
                <w:sz w:val="22"/>
                <w:szCs w:val="22"/>
              </w:rPr>
              <w:t>s</w:t>
            </w:r>
            <w:r w:rsidR="00C832D3" w:rsidRPr="00D032BE">
              <w:rPr>
                <w:rFonts w:ascii="Gill Sans MT" w:hAnsi="Gill Sans MT" w:cs="Gill Sans"/>
                <w:color w:val="000000" w:themeColor="text1"/>
                <w:sz w:val="22"/>
                <w:szCs w:val="22"/>
              </w:rPr>
              <w:t xml:space="preserve">.  </w:t>
            </w:r>
            <w:r w:rsidR="00C832D3" w:rsidRPr="00C832D3">
              <w:rPr>
                <w:rFonts w:ascii="Gill Sans MT" w:hAnsi="Gill Sans MT" w:cs="Gill Sans"/>
                <w:color w:val="000000" w:themeColor="text1"/>
                <w:sz w:val="22"/>
                <w:szCs w:val="22"/>
              </w:rPr>
              <w:t xml:space="preserve">The academy has both pupil and staff wellbeing groups which </w:t>
            </w:r>
            <w:r w:rsidR="00A97CD3" w:rsidRPr="00D032BE">
              <w:rPr>
                <w:rFonts w:ascii="Gill Sans MT" w:hAnsi="Gill Sans MT" w:cs="Gill Sans"/>
                <w:color w:val="000000" w:themeColor="text1"/>
                <w:sz w:val="22"/>
                <w:szCs w:val="22"/>
              </w:rPr>
              <w:t>is a clear expression</w:t>
            </w:r>
            <w:r w:rsidR="00C832D3" w:rsidRPr="00D032BE">
              <w:rPr>
                <w:rFonts w:ascii="Gill Sans MT" w:hAnsi="Gill Sans MT" w:cs="Gill Sans"/>
                <w:color w:val="000000" w:themeColor="text1"/>
                <w:sz w:val="22"/>
                <w:szCs w:val="22"/>
              </w:rPr>
              <w:t xml:space="preserve"> of the academy’s caring and Christian foundation which drives the priorities of senior staff and </w:t>
            </w:r>
            <w:r w:rsidR="00A97CD3" w:rsidRPr="00D032BE">
              <w:rPr>
                <w:rFonts w:ascii="Gill Sans MT" w:hAnsi="Gill Sans MT" w:cs="Gill Sans"/>
                <w:color w:val="000000" w:themeColor="text1"/>
                <w:sz w:val="22"/>
                <w:szCs w:val="22"/>
              </w:rPr>
              <w:t xml:space="preserve">of </w:t>
            </w:r>
            <w:r w:rsidR="00C832D3" w:rsidRPr="00D032BE">
              <w:rPr>
                <w:rFonts w:ascii="Gill Sans MT" w:hAnsi="Gill Sans MT" w:cs="Gill Sans"/>
                <w:color w:val="000000" w:themeColor="text1"/>
                <w:sz w:val="22"/>
                <w:szCs w:val="22"/>
              </w:rPr>
              <w:t xml:space="preserve">the Trust. </w:t>
            </w:r>
            <w:r w:rsidR="00A97CD3" w:rsidRPr="00D032BE">
              <w:rPr>
                <w:rFonts w:ascii="Gill Sans MT" w:hAnsi="Gill Sans MT" w:cs="Gill Sans"/>
                <w:color w:val="000000" w:themeColor="text1"/>
                <w:sz w:val="22"/>
                <w:szCs w:val="22"/>
              </w:rPr>
              <w:t xml:space="preserve"> </w:t>
            </w:r>
            <w:r w:rsidR="00362BD1" w:rsidRPr="00D032BE">
              <w:rPr>
                <w:rFonts w:ascii="Gill Sans MT" w:hAnsi="Gill Sans MT" w:cs="Gill Sans"/>
                <w:color w:val="000000" w:themeColor="text1"/>
                <w:sz w:val="22"/>
                <w:szCs w:val="22"/>
              </w:rPr>
              <w:t>Arr</w:t>
            </w:r>
            <w:r w:rsidR="00362BD1" w:rsidRPr="00C74A7A">
              <w:rPr>
                <w:rFonts w:ascii="Gill Sans MT" w:hAnsi="Gill Sans MT" w:cs="Gill Sans"/>
                <w:color w:val="000000" w:themeColor="text1"/>
                <w:sz w:val="22"/>
                <w:szCs w:val="22"/>
              </w:rPr>
              <w:t>angements for RE and worship meets statutory requirements. Both areas are</w:t>
            </w:r>
            <w:r w:rsidR="00C832D3" w:rsidRPr="00C74A7A">
              <w:rPr>
                <w:rFonts w:ascii="Gill Sans MT" w:hAnsi="Gill Sans MT" w:cs="Gill Sans"/>
                <w:color w:val="000000" w:themeColor="text1"/>
                <w:sz w:val="22"/>
                <w:szCs w:val="22"/>
              </w:rPr>
              <w:t xml:space="preserve"> very </w:t>
            </w:r>
            <w:r w:rsidR="00362BD1" w:rsidRPr="00C74A7A">
              <w:rPr>
                <w:rFonts w:ascii="Gill Sans MT" w:hAnsi="Gill Sans MT" w:cs="Gill Sans"/>
                <w:color w:val="000000" w:themeColor="text1"/>
                <w:sz w:val="22"/>
                <w:szCs w:val="22"/>
              </w:rPr>
              <w:t xml:space="preserve">well led and managed. </w:t>
            </w:r>
            <w:r w:rsidR="00A97CD3">
              <w:rPr>
                <w:rFonts w:ascii="Gill Sans MT" w:hAnsi="Gill Sans MT" w:cs="Gill Sans"/>
                <w:color w:val="000000" w:themeColor="text1"/>
                <w:sz w:val="22"/>
                <w:szCs w:val="22"/>
              </w:rPr>
              <w:t xml:space="preserve"> </w:t>
            </w:r>
            <w:r w:rsidR="00C832D3" w:rsidRPr="00C74A7A">
              <w:rPr>
                <w:rFonts w:ascii="Gill Sans MT" w:hAnsi="Gill Sans MT" w:cs="Gill Sans"/>
                <w:color w:val="000000" w:themeColor="text1"/>
                <w:sz w:val="22"/>
                <w:szCs w:val="22"/>
              </w:rPr>
              <w:t>The RE subject leader is enthusiastic and works effectively to support staff in teaching RE.</w:t>
            </w:r>
            <w:r w:rsidR="00A97CD3">
              <w:rPr>
                <w:rFonts w:ascii="Gill Sans MT" w:hAnsi="Gill Sans MT" w:cs="Gill Sans"/>
                <w:color w:val="000000" w:themeColor="text1"/>
                <w:sz w:val="22"/>
                <w:szCs w:val="22"/>
              </w:rPr>
              <w:t xml:space="preserve"> </w:t>
            </w:r>
            <w:r w:rsidR="00C832D3" w:rsidRPr="00C74A7A">
              <w:rPr>
                <w:rFonts w:ascii="Gill Sans MT" w:hAnsi="Gill Sans MT" w:cs="Gill Sans"/>
                <w:color w:val="000000" w:themeColor="text1"/>
                <w:sz w:val="22"/>
                <w:szCs w:val="22"/>
              </w:rPr>
              <w:t xml:space="preserve"> </w:t>
            </w:r>
            <w:r w:rsidR="00673A07" w:rsidRPr="00C74A7A">
              <w:rPr>
                <w:rFonts w:ascii="Gill Sans MT" w:hAnsi="Gill Sans MT" w:cs="Gill Sans"/>
                <w:color w:val="000000" w:themeColor="text1"/>
                <w:sz w:val="22"/>
                <w:szCs w:val="22"/>
              </w:rPr>
              <w:t xml:space="preserve">Links with the </w:t>
            </w:r>
            <w:r w:rsidR="009F3776">
              <w:rPr>
                <w:rFonts w:ascii="Gill Sans MT" w:hAnsi="Gill Sans MT" w:cs="Gill Sans"/>
                <w:color w:val="000000" w:themeColor="text1"/>
                <w:sz w:val="22"/>
                <w:szCs w:val="22"/>
              </w:rPr>
              <w:t xml:space="preserve">two local Anglican parishes are mutually supportive. </w:t>
            </w:r>
            <w:r w:rsidR="00C74A7A" w:rsidRPr="00C74A7A">
              <w:rPr>
                <w:rFonts w:ascii="Gill Sans MT" w:hAnsi="Gill Sans MT" w:cs="Gill Sans"/>
                <w:color w:val="000000" w:themeColor="text1"/>
                <w:sz w:val="22"/>
                <w:szCs w:val="22"/>
              </w:rPr>
              <w:t>Some a</w:t>
            </w:r>
            <w:r w:rsidR="00673A07" w:rsidRPr="00C74A7A">
              <w:rPr>
                <w:rFonts w:ascii="Gill Sans MT" w:hAnsi="Gill Sans MT" w:cs="Gill Sans"/>
                <w:color w:val="000000" w:themeColor="text1"/>
                <w:sz w:val="22"/>
                <w:szCs w:val="22"/>
              </w:rPr>
              <w:t xml:space="preserve">ppropriate use is made of support provided at diocesan </w:t>
            </w:r>
            <w:r w:rsidR="00673A07" w:rsidRPr="00D032BE">
              <w:rPr>
                <w:rFonts w:ascii="Gill Sans MT" w:hAnsi="Gill Sans MT" w:cs="Gill Sans"/>
                <w:color w:val="000000" w:themeColor="text1"/>
                <w:sz w:val="22"/>
                <w:szCs w:val="22"/>
              </w:rPr>
              <w:t>leve</w:t>
            </w:r>
            <w:r w:rsidR="00A97CD3" w:rsidRPr="00D032BE">
              <w:rPr>
                <w:rFonts w:ascii="Gill Sans MT" w:hAnsi="Gill Sans MT" w:cs="Gill Sans"/>
                <w:color w:val="000000" w:themeColor="text1"/>
                <w:sz w:val="22"/>
                <w:szCs w:val="22"/>
              </w:rPr>
              <w:t>l, for</w:t>
            </w:r>
            <w:r w:rsidR="00C74A7A" w:rsidRPr="00D032BE">
              <w:rPr>
                <w:rFonts w:ascii="Gill Sans MT" w:hAnsi="Gill Sans MT" w:cs="Gill Sans"/>
                <w:color w:val="000000" w:themeColor="text1"/>
                <w:sz w:val="22"/>
                <w:szCs w:val="22"/>
              </w:rPr>
              <w:t xml:space="preserve"> example, through </w:t>
            </w:r>
            <w:r w:rsidR="00C74A7A" w:rsidRPr="00C74A7A">
              <w:rPr>
                <w:rFonts w:ascii="Gill Sans MT" w:hAnsi="Gill Sans MT" w:cs="Gill Sans"/>
                <w:color w:val="000000" w:themeColor="text1"/>
                <w:sz w:val="22"/>
                <w:szCs w:val="22"/>
              </w:rPr>
              <w:t xml:space="preserve">attendance of staff and governors on courses provided by the Diocese or by a staff member from the Diocese leading a course across the Trust. </w:t>
            </w:r>
            <w:r w:rsidR="00A97CD3">
              <w:rPr>
                <w:rFonts w:ascii="Gill Sans MT" w:hAnsi="Gill Sans MT" w:cs="Gill Sans"/>
                <w:color w:val="000000" w:themeColor="text1"/>
                <w:sz w:val="22"/>
                <w:szCs w:val="22"/>
              </w:rPr>
              <w:t xml:space="preserve"> </w:t>
            </w:r>
            <w:r w:rsidR="004F587D" w:rsidRPr="00C74A7A">
              <w:rPr>
                <w:rFonts w:ascii="Gill Sans MT" w:hAnsi="Gill Sans MT" w:cs="Gill Sans"/>
                <w:color w:val="000000" w:themeColor="text1"/>
                <w:sz w:val="22"/>
                <w:szCs w:val="22"/>
              </w:rPr>
              <w:t xml:space="preserve">Relationships with </w:t>
            </w:r>
            <w:r w:rsidR="004F587D" w:rsidRPr="00D032BE">
              <w:rPr>
                <w:rFonts w:ascii="Gill Sans MT" w:hAnsi="Gill Sans MT" w:cs="Gill Sans"/>
                <w:color w:val="000000" w:themeColor="text1"/>
                <w:sz w:val="22"/>
                <w:szCs w:val="22"/>
              </w:rPr>
              <w:t>parents</w:t>
            </w:r>
            <w:r w:rsidR="00A97CD3" w:rsidRPr="00D032BE">
              <w:rPr>
                <w:rFonts w:ascii="Gill Sans MT" w:hAnsi="Gill Sans MT" w:cs="Gill Sans"/>
                <w:color w:val="000000" w:themeColor="text1"/>
                <w:sz w:val="22"/>
                <w:szCs w:val="22"/>
              </w:rPr>
              <w:t xml:space="preserve"> are</w:t>
            </w:r>
            <w:r w:rsidR="004F587D" w:rsidRPr="00D032BE">
              <w:rPr>
                <w:rFonts w:ascii="Gill Sans MT" w:hAnsi="Gill Sans MT" w:cs="Gill Sans"/>
                <w:color w:val="000000" w:themeColor="text1"/>
                <w:sz w:val="22"/>
                <w:szCs w:val="22"/>
              </w:rPr>
              <w:t xml:space="preserve"> strong</w:t>
            </w:r>
            <w:r w:rsidR="00C74A7A" w:rsidRPr="00D032BE">
              <w:rPr>
                <w:rFonts w:ascii="Gill Sans MT" w:hAnsi="Gill Sans MT" w:cs="Gill Sans"/>
                <w:color w:val="000000" w:themeColor="text1"/>
                <w:sz w:val="22"/>
                <w:szCs w:val="22"/>
              </w:rPr>
              <w:t xml:space="preserve"> and they </w:t>
            </w:r>
            <w:r w:rsidR="004F587D" w:rsidRPr="00D032BE">
              <w:rPr>
                <w:rFonts w:ascii="Gill Sans MT" w:hAnsi="Gill Sans MT" w:cs="Gill Sans"/>
                <w:color w:val="000000" w:themeColor="text1"/>
                <w:sz w:val="22"/>
                <w:szCs w:val="22"/>
              </w:rPr>
              <w:t xml:space="preserve">are appropriately informed about and engaged in their children’s education. </w:t>
            </w:r>
            <w:r w:rsidR="00A97CD3" w:rsidRPr="00D032BE">
              <w:rPr>
                <w:rFonts w:ascii="Gill Sans MT" w:hAnsi="Gill Sans MT" w:cs="Gill Sans"/>
                <w:color w:val="000000" w:themeColor="text1"/>
                <w:sz w:val="22"/>
                <w:szCs w:val="22"/>
              </w:rPr>
              <w:t xml:space="preserve"> </w:t>
            </w:r>
            <w:r w:rsidR="004F587D" w:rsidRPr="00D032BE">
              <w:rPr>
                <w:rFonts w:ascii="Gill Sans MT" w:hAnsi="Gill Sans MT" w:cs="Gill Sans"/>
                <w:color w:val="000000" w:themeColor="text1"/>
                <w:sz w:val="22"/>
                <w:szCs w:val="22"/>
              </w:rPr>
              <w:t xml:space="preserve">Parents are supportive </w:t>
            </w:r>
            <w:r w:rsidR="004F587D" w:rsidRPr="00C74A7A">
              <w:rPr>
                <w:rFonts w:ascii="Gill Sans MT" w:hAnsi="Gill Sans MT" w:cs="Gill Sans"/>
                <w:color w:val="000000" w:themeColor="text1"/>
                <w:sz w:val="22"/>
                <w:szCs w:val="22"/>
              </w:rPr>
              <w:t xml:space="preserve">of the school’s Christian ethos which they </w:t>
            </w:r>
            <w:r w:rsidR="008B4E7E" w:rsidRPr="00C74A7A">
              <w:rPr>
                <w:rFonts w:ascii="Gill Sans MT" w:hAnsi="Gill Sans MT" w:cs="Gill Sans"/>
                <w:color w:val="000000" w:themeColor="text1"/>
                <w:sz w:val="22"/>
                <w:szCs w:val="22"/>
              </w:rPr>
              <w:t xml:space="preserve">rightly </w:t>
            </w:r>
            <w:r w:rsidR="004F587D" w:rsidRPr="00C74A7A">
              <w:rPr>
                <w:rFonts w:ascii="Gill Sans MT" w:hAnsi="Gill Sans MT" w:cs="Gill Sans"/>
                <w:color w:val="000000" w:themeColor="text1"/>
                <w:sz w:val="22"/>
                <w:szCs w:val="22"/>
              </w:rPr>
              <w:t xml:space="preserve">see as impacting </w:t>
            </w:r>
            <w:r w:rsidR="004F587D" w:rsidRPr="00D032BE">
              <w:rPr>
                <w:rFonts w:ascii="Gill Sans MT" w:hAnsi="Gill Sans MT" w:cs="Gill Sans"/>
                <w:color w:val="000000" w:themeColor="text1"/>
                <w:sz w:val="22"/>
                <w:szCs w:val="22"/>
              </w:rPr>
              <w:t xml:space="preserve">positively on </w:t>
            </w:r>
            <w:r w:rsidR="00A97CD3" w:rsidRPr="00D032BE">
              <w:rPr>
                <w:rFonts w:ascii="Gill Sans MT" w:hAnsi="Gill Sans MT" w:cs="Gill Sans"/>
                <w:color w:val="000000" w:themeColor="text1"/>
                <w:sz w:val="22"/>
                <w:szCs w:val="22"/>
              </w:rPr>
              <w:t xml:space="preserve">their children’s </w:t>
            </w:r>
            <w:r w:rsidR="004F587D" w:rsidRPr="00D032BE">
              <w:rPr>
                <w:rFonts w:ascii="Gill Sans MT" w:hAnsi="Gill Sans MT" w:cs="Gill Sans"/>
                <w:color w:val="000000" w:themeColor="text1"/>
                <w:sz w:val="22"/>
                <w:szCs w:val="22"/>
              </w:rPr>
              <w:t>attitudes</w:t>
            </w:r>
            <w:r w:rsidR="008B4E7E" w:rsidRPr="00D032BE">
              <w:rPr>
                <w:rFonts w:ascii="Gill Sans MT" w:hAnsi="Gill Sans MT" w:cs="Gill Sans"/>
                <w:color w:val="000000" w:themeColor="text1"/>
                <w:sz w:val="22"/>
                <w:szCs w:val="22"/>
              </w:rPr>
              <w:t xml:space="preserve">, </w:t>
            </w:r>
            <w:r w:rsidR="008B4E7E" w:rsidRPr="00C74A7A">
              <w:rPr>
                <w:rFonts w:ascii="Gill Sans MT" w:hAnsi="Gill Sans MT" w:cs="Gill Sans"/>
                <w:color w:val="000000" w:themeColor="text1"/>
                <w:sz w:val="22"/>
                <w:szCs w:val="22"/>
              </w:rPr>
              <w:t>behaviour and progress</w:t>
            </w:r>
            <w:r w:rsidR="004F587D" w:rsidRPr="00C74A7A">
              <w:rPr>
                <w:rFonts w:ascii="Gill Sans MT" w:hAnsi="Gill Sans MT" w:cs="Gill Sans"/>
                <w:color w:val="000000" w:themeColor="text1"/>
                <w:sz w:val="22"/>
                <w:szCs w:val="22"/>
              </w:rPr>
              <w:t>.</w:t>
            </w:r>
            <w:r w:rsidR="00C74A7A" w:rsidRPr="00C74A7A">
              <w:rPr>
                <w:rFonts w:ascii="Gill Sans MT" w:hAnsi="Gill Sans MT" w:cs="Gill Sans"/>
                <w:color w:val="000000" w:themeColor="text1"/>
                <w:sz w:val="22"/>
                <w:szCs w:val="22"/>
              </w:rPr>
              <w:t xml:space="preserve"> </w:t>
            </w:r>
          </w:p>
        </w:tc>
      </w:tr>
    </w:tbl>
    <w:p w14:paraId="06D2B0B7" w14:textId="77777777" w:rsidR="00887DBD" w:rsidRPr="006D0C0D" w:rsidRDefault="00887DBD">
      <w:pPr>
        <w:rPr>
          <w:rFonts w:ascii="Gill Sans MT" w:hAnsi="Gill Sans MT" w:cs="Gill Sans"/>
          <w:color w:val="FF0000"/>
          <w:sz w:val="22"/>
          <w:szCs w:val="22"/>
        </w:rPr>
      </w:pPr>
    </w:p>
    <w:p w14:paraId="35DA9E16" w14:textId="615A70A3" w:rsidR="00C732AB" w:rsidRPr="00C732AB" w:rsidRDefault="00A1672D" w:rsidP="00C732AB">
      <w:pPr>
        <w:jc w:val="center"/>
        <w:rPr>
          <w:rFonts w:ascii="Gill Sans MT" w:hAnsi="Gill Sans MT" w:cs="Gill Sans"/>
          <w:color w:val="000000" w:themeColor="text1"/>
          <w:sz w:val="22"/>
          <w:szCs w:val="22"/>
        </w:rPr>
      </w:pPr>
      <w:r w:rsidRPr="00C732AB">
        <w:rPr>
          <w:rFonts w:ascii="Gill Sans MT" w:hAnsi="Gill Sans MT" w:cs="Gill Sans"/>
          <w:color w:val="000000" w:themeColor="text1"/>
          <w:sz w:val="22"/>
          <w:szCs w:val="22"/>
        </w:rPr>
        <w:t>SIAMS r</w:t>
      </w:r>
      <w:r w:rsidR="003D3308" w:rsidRPr="00C732AB">
        <w:rPr>
          <w:rFonts w:ascii="Gill Sans MT" w:hAnsi="Gill Sans MT" w:cs="Gill Sans"/>
          <w:color w:val="000000" w:themeColor="text1"/>
          <w:sz w:val="22"/>
          <w:szCs w:val="22"/>
        </w:rPr>
        <w:t>eport [</w:t>
      </w:r>
      <w:r w:rsidR="00C732AB" w:rsidRPr="00C732AB">
        <w:rPr>
          <w:rFonts w:ascii="Gill Sans MT" w:hAnsi="Gill Sans MT" w:cs="Gill Sans"/>
          <w:color w:val="000000" w:themeColor="text1"/>
          <w:sz w:val="22"/>
          <w:szCs w:val="22"/>
        </w:rPr>
        <w:t xml:space="preserve">December </w:t>
      </w:r>
      <w:r w:rsidR="001D6686" w:rsidRPr="00C732AB">
        <w:rPr>
          <w:rFonts w:ascii="Gill Sans MT" w:hAnsi="Gill Sans MT" w:cs="Gill Sans"/>
          <w:color w:val="000000" w:themeColor="text1"/>
          <w:sz w:val="22"/>
          <w:szCs w:val="22"/>
        </w:rPr>
        <w:t>2016</w:t>
      </w:r>
      <w:r w:rsidR="003D3308" w:rsidRPr="00C732AB">
        <w:rPr>
          <w:rFonts w:ascii="Gill Sans MT" w:hAnsi="Gill Sans MT" w:cs="Gill Sans"/>
          <w:color w:val="000000" w:themeColor="text1"/>
          <w:sz w:val="22"/>
          <w:szCs w:val="22"/>
        </w:rPr>
        <w:t xml:space="preserve">] </w:t>
      </w:r>
      <w:r w:rsidR="00C732AB" w:rsidRPr="00C732AB">
        <w:rPr>
          <w:rFonts w:ascii="Gill Sans MT" w:hAnsi="Gill Sans MT" w:cs="Gill Sans"/>
          <w:color w:val="000000" w:themeColor="text1"/>
          <w:sz w:val="22"/>
          <w:szCs w:val="22"/>
        </w:rPr>
        <w:t xml:space="preserve">Parish </w:t>
      </w:r>
      <w:r w:rsidR="001D6686" w:rsidRPr="00C732AB">
        <w:rPr>
          <w:rFonts w:ascii="Gill Sans MT" w:hAnsi="Gill Sans MT" w:cs="Gill Sans"/>
          <w:color w:val="000000" w:themeColor="text1"/>
          <w:sz w:val="22"/>
          <w:szCs w:val="22"/>
        </w:rPr>
        <w:t>CE V</w:t>
      </w:r>
      <w:r w:rsidR="00C732AB" w:rsidRPr="00C732AB">
        <w:rPr>
          <w:rFonts w:ascii="Gill Sans MT" w:hAnsi="Gill Sans MT" w:cs="Gill Sans"/>
          <w:color w:val="000000" w:themeColor="text1"/>
          <w:sz w:val="22"/>
          <w:szCs w:val="22"/>
        </w:rPr>
        <w:t xml:space="preserve">C equivalent </w:t>
      </w:r>
      <w:r w:rsidR="001D6686" w:rsidRPr="00C732AB">
        <w:rPr>
          <w:rFonts w:ascii="Gill Sans MT" w:hAnsi="Gill Sans MT" w:cs="Gill Sans"/>
          <w:color w:val="000000" w:themeColor="text1"/>
          <w:sz w:val="22"/>
          <w:szCs w:val="22"/>
        </w:rPr>
        <w:t xml:space="preserve">primary </w:t>
      </w:r>
      <w:r w:rsidR="00C732AB" w:rsidRPr="00C732AB">
        <w:rPr>
          <w:rFonts w:ascii="Gill Sans MT" w:hAnsi="Gill Sans MT" w:cs="Gill Sans"/>
          <w:color w:val="000000" w:themeColor="text1"/>
          <w:sz w:val="22"/>
          <w:szCs w:val="22"/>
        </w:rPr>
        <w:t>academy, Bromley</w:t>
      </w:r>
      <w:r w:rsidR="001D6686" w:rsidRPr="00C732AB">
        <w:rPr>
          <w:rFonts w:ascii="Gill Sans MT" w:hAnsi="Gill Sans MT" w:cs="Gill Sans"/>
          <w:color w:val="000000" w:themeColor="text1"/>
          <w:sz w:val="22"/>
          <w:szCs w:val="22"/>
        </w:rPr>
        <w:t xml:space="preserve">, </w:t>
      </w:r>
      <w:r w:rsidR="00C732AB" w:rsidRPr="00C732AB">
        <w:rPr>
          <w:rFonts w:ascii="Gill Sans MT" w:hAnsi="Gill Sans MT" w:cs="Gill Sans"/>
          <w:color w:val="000000" w:themeColor="text1"/>
          <w:sz w:val="22"/>
          <w:szCs w:val="22"/>
        </w:rPr>
        <w:t>BR1 4HF</w:t>
      </w:r>
    </w:p>
    <w:p w14:paraId="6E5F09A8" w14:textId="1EEF8F35" w:rsidR="001D6686" w:rsidRPr="006D0C0D" w:rsidRDefault="001D6686" w:rsidP="001D6686">
      <w:pPr>
        <w:rPr>
          <w:rFonts w:ascii="Gill Sans MT" w:hAnsi="Gill Sans MT" w:cs="Gill Sans"/>
          <w:color w:val="FF0000"/>
          <w:sz w:val="22"/>
          <w:szCs w:val="22"/>
        </w:rPr>
      </w:pPr>
    </w:p>
    <w:sectPr w:rsidR="001D6686" w:rsidRPr="006D0C0D"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A3E9" w14:textId="77777777" w:rsidR="00C243F3" w:rsidRDefault="00C243F3" w:rsidP="005354C5">
      <w:r>
        <w:separator/>
      </w:r>
    </w:p>
  </w:endnote>
  <w:endnote w:type="continuationSeparator" w:id="0">
    <w:p w14:paraId="6B3C62F7" w14:textId="77777777" w:rsidR="00C243F3" w:rsidRDefault="00C243F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7B20B0" w:rsidRPr="00376F34" w:rsidRDefault="007B20B0"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7B20B0" w:rsidRPr="00F525B1" w:rsidRDefault="007B20B0"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C2FE" w14:textId="77777777" w:rsidR="00C243F3" w:rsidRDefault="00C243F3" w:rsidP="005354C5">
      <w:r>
        <w:separator/>
      </w:r>
    </w:p>
  </w:footnote>
  <w:footnote w:type="continuationSeparator" w:id="0">
    <w:p w14:paraId="794004E0" w14:textId="77777777" w:rsidR="00C243F3" w:rsidRDefault="00C243F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7B20B0" w:rsidRDefault="003321EF">
    <w:pPr>
      <w:pStyle w:val="Header"/>
    </w:pPr>
    <w:sdt>
      <w:sdtPr>
        <w:id w:val="171999623"/>
        <w:placeholder>
          <w:docPart w:val="5BDF4F11AF436646B99B1585418E3B74"/>
        </w:placeholder>
        <w:temporary/>
        <w:showingPlcHdr/>
      </w:sdtPr>
      <w:sdtEndPr/>
      <w:sdtContent>
        <w:r w:rsidR="007B20B0">
          <w:t>[Type text]</w:t>
        </w:r>
      </w:sdtContent>
    </w:sdt>
    <w:r w:rsidR="007B20B0">
      <w:ptab w:relativeTo="margin" w:alignment="center" w:leader="none"/>
    </w:r>
    <w:sdt>
      <w:sdtPr>
        <w:id w:val="171999624"/>
        <w:placeholder>
          <w:docPart w:val="26AA9063A6219945975FD50BE0277784"/>
        </w:placeholder>
        <w:temporary/>
        <w:showingPlcHdr/>
      </w:sdtPr>
      <w:sdtEndPr/>
      <w:sdtContent>
        <w:r w:rsidR="007B20B0">
          <w:t>[Type text]</w:t>
        </w:r>
      </w:sdtContent>
    </w:sdt>
    <w:r w:rsidR="007B20B0">
      <w:ptab w:relativeTo="margin" w:alignment="right" w:leader="none"/>
    </w:r>
    <w:sdt>
      <w:sdtPr>
        <w:id w:val="171999625"/>
        <w:placeholder>
          <w:docPart w:val="16FDB9E9EF99AD4ABEE08EC05A98EBF6"/>
        </w:placeholder>
        <w:temporary/>
        <w:showingPlcHdr/>
      </w:sdtPr>
      <w:sdtEndPr/>
      <w:sdtContent>
        <w:r w:rsidR="007B20B0">
          <w:t>[Type text]</w:t>
        </w:r>
      </w:sdtContent>
    </w:sdt>
  </w:p>
  <w:p w14:paraId="6BF5C83D" w14:textId="77777777" w:rsidR="007B20B0" w:rsidRDefault="007B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7B20B0" w:rsidRDefault="007B20B0">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4E9"/>
    <w:multiLevelType w:val="hybridMultilevel"/>
    <w:tmpl w:val="928A61DC"/>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22733"/>
    <w:multiLevelType w:val="hybridMultilevel"/>
    <w:tmpl w:val="D1A2ECD0"/>
    <w:lvl w:ilvl="0" w:tplc="9CC82DB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5C24"/>
    <w:rsid w:val="00006CB3"/>
    <w:rsid w:val="000361B1"/>
    <w:rsid w:val="00047E73"/>
    <w:rsid w:val="00054DD3"/>
    <w:rsid w:val="00066777"/>
    <w:rsid w:val="00082B2F"/>
    <w:rsid w:val="00094CF8"/>
    <w:rsid w:val="000D159E"/>
    <w:rsid w:val="00107881"/>
    <w:rsid w:val="00125E46"/>
    <w:rsid w:val="0013084C"/>
    <w:rsid w:val="00130E7E"/>
    <w:rsid w:val="001822FB"/>
    <w:rsid w:val="001C5CA5"/>
    <w:rsid w:val="001D6686"/>
    <w:rsid w:val="00272B86"/>
    <w:rsid w:val="002907A9"/>
    <w:rsid w:val="002934CE"/>
    <w:rsid w:val="00296041"/>
    <w:rsid w:val="002D4574"/>
    <w:rsid w:val="002E4E5B"/>
    <w:rsid w:val="00306E60"/>
    <w:rsid w:val="00323DD5"/>
    <w:rsid w:val="003321EF"/>
    <w:rsid w:val="00362BD1"/>
    <w:rsid w:val="00373068"/>
    <w:rsid w:val="00376F34"/>
    <w:rsid w:val="00397E95"/>
    <w:rsid w:val="003A65C5"/>
    <w:rsid w:val="003B79FC"/>
    <w:rsid w:val="003C0A8E"/>
    <w:rsid w:val="003C54C1"/>
    <w:rsid w:val="003D3308"/>
    <w:rsid w:val="003E1761"/>
    <w:rsid w:val="003F4EAF"/>
    <w:rsid w:val="00400273"/>
    <w:rsid w:val="00413291"/>
    <w:rsid w:val="004340F9"/>
    <w:rsid w:val="00441766"/>
    <w:rsid w:val="00445E21"/>
    <w:rsid w:val="00476CD5"/>
    <w:rsid w:val="004B6E23"/>
    <w:rsid w:val="004B76AC"/>
    <w:rsid w:val="004C19AA"/>
    <w:rsid w:val="004C55C9"/>
    <w:rsid w:val="004D00B8"/>
    <w:rsid w:val="004F587D"/>
    <w:rsid w:val="00502B1D"/>
    <w:rsid w:val="005354C5"/>
    <w:rsid w:val="005A3F55"/>
    <w:rsid w:val="005D549E"/>
    <w:rsid w:val="005F7A02"/>
    <w:rsid w:val="006207C1"/>
    <w:rsid w:val="00647E48"/>
    <w:rsid w:val="00673A07"/>
    <w:rsid w:val="006B3BC3"/>
    <w:rsid w:val="006D0C0D"/>
    <w:rsid w:val="007303D9"/>
    <w:rsid w:val="007327CB"/>
    <w:rsid w:val="007424E2"/>
    <w:rsid w:val="00744DD4"/>
    <w:rsid w:val="00761501"/>
    <w:rsid w:val="0079216E"/>
    <w:rsid w:val="007A00FE"/>
    <w:rsid w:val="007B20B0"/>
    <w:rsid w:val="007C73CF"/>
    <w:rsid w:val="007F24CC"/>
    <w:rsid w:val="00812C4E"/>
    <w:rsid w:val="00816B0D"/>
    <w:rsid w:val="00831CB9"/>
    <w:rsid w:val="00836FF3"/>
    <w:rsid w:val="0084266F"/>
    <w:rsid w:val="00866339"/>
    <w:rsid w:val="008834AB"/>
    <w:rsid w:val="00887DBD"/>
    <w:rsid w:val="008A2603"/>
    <w:rsid w:val="008A3962"/>
    <w:rsid w:val="008B4E7E"/>
    <w:rsid w:val="008B5963"/>
    <w:rsid w:val="008D2EF4"/>
    <w:rsid w:val="008D2F27"/>
    <w:rsid w:val="008D3A23"/>
    <w:rsid w:val="008F0D01"/>
    <w:rsid w:val="008F30B2"/>
    <w:rsid w:val="00910071"/>
    <w:rsid w:val="009221BC"/>
    <w:rsid w:val="009514B0"/>
    <w:rsid w:val="00962D81"/>
    <w:rsid w:val="009730AA"/>
    <w:rsid w:val="00995D0E"/>
    <w:rsid w:val="009B1DC2"/>
    <w:rsid w:val="009E0037"/>
    <w:rsid w:val="009E32E1"/>
    <w:rsid w:val="009F30C2"/>
    <w:rsid w:val="009F3776"/>
    <w:rsid w:val="00A052C0"/>
    <w:rsid w:val="00A152E6"/>
    <w:rsid w:val="00A1672D"/>
    <w:rsid w:val="00A26C79"/>
    <w:rsid w:val="00A3313A"/>
    <w:rsid w:val="00A5148D"/>
    <w:rsid w:val="00A54538"/>
    <w:rsid w:val="00A54BE2"/>
    <w:rsid w:val="00A91A09"/>
    <w:rsid w:val="00A92D97"/>
    <w:rsid w:val="00A97AB9"/>
    <w:rsid w:val="00A97CD3"/>
    <w:rsid w:val="00AA3C66"/>
    <w:rsid w:val="00AF2B75"/>
    <w:rsid w:val="00AF6C07"/>
    <w:rsid w:val="00B16909"/>
    <w:rsid w:val="00B676B0"/>
    <w:rsid w:val="00B67E47"/>
    <w:rsid w:val="00BD3CE6"/>
    <w:rsid w:val="00BD4F40"/>
    <w:rsid w:val="00C243F3"/>
    <w:rsid w:val="00C2629A"/>
    <w:rsid w:val="00C45D81"/>
    <w:rsid w:val="00C7225B"/>
    <w:rsid w:val="00C732AB"/>
    <w:rsid w:val="00C74A7A"/>
    <w:rsid w:val="00C832D3"/>
    <w:rsid w:val="00CA7502"/>
    <w:rsid w:val="00CC0C2D"/>
    <w:rsid w:val="00CC27C8"/>
    <w:rsid w:val="00CD2136"/>
    <w:rsid w:val="00D032BE"/>
    <w:rsid w:val="00D330D6"/>
    <w:rsid w:val="00D51099"/>
    <w:rsid w:val="00D53585"/>
    <w:rsid w:val="00D6395A"/>
    <w:rsid w:val="00D76459"/>
    <w:rsid w:val="00D92B03"/>
    <w:rsid w:val="00D94CD3"/>
    <w:rsid w:val="00DD29DF"/>
    <w:rsid w:val="00DD2F5F"/>
    <w:rsid w:val="00DD7F65"/>
    <w:rsid w:val="00DE54CB"/>
    <w:rsid w:val="00DF0E77"/>
    <w:rsid w:val="00DF33E8"/>
    <w:rsid w:val="00E20A4A"/>
    <w:rsid w:val="00E26524"/>
    <w:rsid w:val="00E72CEE"/>
    <w:rsid w:val="00E83A7F"/>
    <w:rsid w:val="00EB4FAE"/>
    <w:rsid w:val="00EB6427"/>
    <w:rsid w:val="00F525B1"/>
    <w:rsid w:val="00F67AF9"/>
    <w:rsid w:val="00F7621C"/>
    <w:rsid w:val="00F944D0"/>
    <w:rsid w:val="00FE42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700EA5D4-C102-41C2-BB9E-70010E02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customStyle="1" w:styleId="Default">
    <w:name w:val="Default"/>
    <w:rsid w:val="001D6686"/>
    <w:pPr>
      <w:autoSpaceDE w:val="0"/>
      <w:autoSpaceDN w:val="0"/>
      <w:adjustRightInd w:val="0"/>
    </w:pPr>
    <w:rPr>
      <w:rFonts w:ascii="Tahoma" w:hAnsi="Tahoma" w:cs="Tahoma"/>
      <w:color w:val="000000"/>
    </w:rPr>
  </w:style>
  <w:style w:type="character" w:styleId="Hyperlink">
    <w:name w:val="Hyperlink"/>
    <w:basedOn w:val="DefaultParagraphFont"/>
    <w:uiPriority w:val="99"/>
    <w:semiHidden/>
    <w:unhideWhenUsed/>
    <w:rsid w:val="001D6686"/>
    <w:rPr>
      <w:color w:val="0563C1"/>
      <w:u w:val="single"/>
    </w:rPr>
  </w:style>
  <w:style w:type="paragraph" w:styleId="ListParagraph">
    <w:name w:val="List Paragraph"/>
    <w:basedOn w:val="Normal"/>
    <w:uiPriority w:val="34"/>
    <w:qFormat/>
    <w:rsid w:val="00EB6427"/>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7183">
      <w:bodyDiv w:val="1"/>
      <w:marLeft w:val="0"/>
      <w:marRight w:val="0"/>
      <w:marTop w:val="0"/>
      <w:marBottom w:val="0"/>
      <w:divBdr>
        <w:top w:val="none" w:sz="0" w:space="0" w:color="auto"/>
        <w:left w:val="none" w:sz="0" w:space="0" w:color="auto"/>
        <w:bottom w:val="none" w:sz="0" w:space="0" w:color="auto"/>
        <w:right w:val="none" w:sz="0" w:space="0" w:color="auto"/>
      </w:divBdr>
    </w:div>
    <w:div w:id="182912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B337E"/>
    <w:rsid w:val="002321EF"/>
    <w:rsid w:val="002E1D51"/>
    <w:rsid w:val="0032435B"/>
    <w:rsid w:val="00424B4E"/>
    <w:rsid w:val="00433414"/>
    <w:rsid w:val="004C4E72"/>
    <w:rsid w:val="005359F3"/>
    <w:rsid w:val="00582C4C"/>
    <w:rsid w:val="005B063F"/>
    <w:rsid w:val="0063204D"/>
    <w:rsid w:val="006E35DE"/>
    <w:rsid w:val="00781D3D"/>
    <w:rsid w:val="008A5EB4"/>
    <w:rsid w:val="008C31BA"/>
    <w:rsid w:val="00940858"/>
    <w:rsid w:val="009668A4"/>
    <w:rsid w:val="00987AF5"/>
    <w:rsid w:val="009A34C6"/>
    <w:rsid w:val="009B1D0E"/>
    <w:rsid w:val="00AD1ECF"/>
    <w:rsid w:val="00AD4A2E"/>
    <w:rsid w:val="00B71AAF"/>
    <w:rsid w:val="00C14806"/>
    <w:rsid w:val="00D22E60"/>
    <w:rsid w:val="00D34C46"/>
    <w:rsid w:val="00D708C1"/>
    <w:rsid w:val="00DB11E6"/>
    <w:rsid w:val="00EA3D80"/>
    <w:rsid w:val="00EB386D"/>
    <w:rsid w:val="00F42AA5"/>
    <w:rsid w:val="00F72354"/>
    <w:rsid w:val="00FF7F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254C-A0C3-4D6D-B1BE-B78ABA6B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1640</Words>
  <Characters>9349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2016-12-20T11:23:00Z</cp:lastPrinted>
  <dcterms:created xsi:type="dcterms:W3CDTF">2016-12-22T11:24:00Z</dcterms:created>
  <dcterms:modified xsi:type="dcterms:W3CDTF">2016-12-22T11:24:00Z</dcterms:modified>
</cp:coreProperties>
</file>